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4B" w:rsidRPr="00852493" w:rsidRDefault="00D9334B" w:rsidP="00D9334B">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D9334B" w:rsidRPr="00852493" w:rsidRDefault="00D9334B" w:rsidP="00D9334B">
      <w:pPr>
        <w:jc w:val="both"/>
        <w:rPr>
          <w:rFonts w:ascii="Times New Roman" w:hAnsi="Times New Roman" w:cs="Times New Roman"/>
          <w:color w:val="000000"/>
          <w:lang w:val="it-IT"/>
        </w:rPr>
      </w:pPr>
    </w:p>
    <w:p w:rsidR="00D9334B" w:rsidRPr="005349F8" w:rsidRDefault="005349F8" w:rsidP="00D9334B">
      <w:pPr>
        <w:spacing w:after="0" w:line="240" w:lineRule="auto"/>
        <w:jc w:val="both"/>
        <w:rPr>
          <w:rFonts w:ascii="Times New Roman" w:hAnsi="Times New Roman" w:cs="Times New Roman"/>
          <w:b/>
          <w:color w:val="000000"/>
          <w:sz w:val="24"/>
          <w:szCs w:val="24"/>
          <w:u w:val="single"/>
          <w:lang w:val="pl-PL"/>
        </w:rPr>
      </w:pPr>
      <w:r>
        <w:rPr>
          <w:rFonts w:ascii="Times New Roman" w:hAnsi="Times New Roman" w:cs="Times New Roman"/>
          <w:b/>
          <w:color w:val="000000"/>
          <w:sz w:val="24"/>
          <w:szCs w:val="24"/>
          <w:u w:val="single"/>
          <w:lang w:val="pl-PL"/>
        </w:rPr>
        <w:t>Opština Šavnik</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5349F8" w:rsidRDefault="00D9334B" w:rsidP="00D9334B">
      <w:pPr>
        <w:spacing w:after="0" w:line="240" w:lineRule="auto"/>
        <w:jc w:val="both"/>
        <w:rPr>
          <w:rFonts w:ascii="Times New Roman" w:hAnsi="Times New Roman" w:cs="Times New Roman"/>
          <w:b/>
          <w:bCs/>
          <w:color w:val="000000"/>
          <w:sz w:val="24"/>
          <w:szCs w:val="24"/>
          <w:u w:val="single"/>
          <w:lang w:val="it-IT"/>
        </w:rPr>
      </w:pPr>
      <w:r w:rsidRPr="00852493">
        <w:rPr>
          <w:rFonts w:ascii="Times New Roman" w:hAnsi="Times New Roman" w:cs="Times New Roman"/>
          <w:b/>
          <w:bCs/>
          <w:color w:val="000000"/>
          <w:sz w:val="24"/>
          <w:szCs w:val="24"/>
          <w:lang w:val="it-IT"/>
        </w:rPr>
        <w:t xml:space="preserve">Broj iz evidencije postupaka javnih nabavki: </w:t>
      </w:r>
      <w:r w:rsidR="005349F8">
        <w:rPr>
          <w:rFonts w:ascii="Times New Roman" w:hAnsi="Times New Roman" w:cs="Times New Roman"/>
          <w:b/>
          <w:bCs/>
          <w:color w:val="000000"/>
          <w:sz w:val="24"/>
          <w:szCs w:val="24"/>
          <w:u w:val="single"/>
          <w:lang w:val="it-IT"/>
        </w:rPr>
        <w:t>2/16</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5349F8" w:rsidRDefault="00D9334B" w:rsidP="00D9334B">
      <w:pPr>
        <w:spacing w:after="0" w:line="240" w:lineRule="auto"/>
        <w:jc w:val="both"/>
        <w:rPr>
          <w:rFonts w:ascii="Times New Roman" w:hAnsi="Times New Roman" w:cs="Times New Roman"/>
          <w:b/>
          <w:bCs/>
          <w:color w:val="000000"/>
          <w:sz w:val="24"/>
          <w:szCs w:val="24"/>
          <w:u w:val="single"/>
          <w:lang w:val="it-IT"/>
        </w:rPr>
      </w:pPr>
      <w:r w:rsidRPr="00852493">
        <w:rPr>
          <w:rFonts w:ascii="Times New Roman" w:hAnsi="Times New Roman" w:cs="Times New Roman"/>
          <w:b/>
          <w:bCs/>
          <w:color w:val="000000"/>
          <w:sz w:val="24"/>
          <w:szCs w:val="24"/>
          <w:lang w:val="it-IT"/>
        </w:rPr>
        <w:t xml:space="preserve">Redni broj iz Plana javnih nabavki : </w:t>
      </w:r>
      <w:r w:rsidR="005349F8">
        <w:rPr>
          <w:rFonts w:ascii="Times New Roman" w:hAnsi="Times New Roman" w:cs="Times New Roman"/>
          <w:b/>
          <w:bCs/>
          <w:color w:val="000000"/>
          <w:sz w:val="24"/>
          <w:szCs w:val="24"/>
          <w:u w:val="single"/>
          <w:lang w:val="it-IT"/>
        </w:rPr>
        <w:t>11</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3D2125">
        <w:rPr>
          <w:rFonts w:ascii="Times New Roman" w:hAnsi="Times New Roman" w:cs="Times New Roman"/>
          <w:b/>
          <w:bCs/>
          <w:color w:val="000000"/>
          <w:sz w:val="24"/>
          <w:szCs w:val="24"/>
          <w:u w:val="single"/>
          <w:lang w:val="it-IT"/>
        </w:rPr>
        <w:t>Šavnik, 09</w:t>
      </w:r>
      <w:r w:rsidR="005349F8" w:rsidRPr="005349F8">
        <w:rPr>
          <w:rFonts w:ascii="Times New Roman" w:hAnsi="Times New Roman" w:cs="Times New Roman"/>
          <w:b/>
          <w:bCs/>
          <w:color w:val="000000"/>
          <w:sz w:val="24"/>
          <w:szCs w:val="24"/>
          <w:u w:val="single"/>
          <w:lang w:val="it-IT"/>
        </w:rPr>
        <w:t>.02.2016. godine</w:t>
      </w:r>
    </w:p>
    <w:p w:rsidR="00D9334B" w:rsidRPr="00852493" w:rsidRDefault="00D9334B" w:rsidP="00D9334B">
      <w:pPr>
        <w:jc w:val="both"/>
        <w:rPr>
          <w:rFonts w:ascii="Times New Roman" w:hAnsi="Times New Roman" w:cs="Times New Roman"/>
          <w:b/>
          <w:bCs/>
          <w:color w:val="000000"/>
          <w:sz w:val="24"/>
          <w:szCs w:val="24"/>
          <w:lang w:val="it-IT"/>
        </w:rPr>
      </w:pPr>
    </w:p>
    <w:p w:rsidR="00D9334B" w:rsidRPr="00852493" w:rsidRDefault="00D9334B" w:rsidP="00D9334B">
      <w:pPr>
        <w:pStyle w:val="Heading1"/>
        <w:jc w:val="both"/>
        <w:rPr>
          <w:i w:val="0"/>
          <w:iCs w:val="0"/>
          <w:color w:val="000000"/>
          <w:sz w:val="24"/>
          <w:szCs w:val="24"/>
          <w:lang w:val="it-IT"/>
        </w:rPr>
      </w:pPr>
    </w:p>
    <w:p w:rsidR="00D9334B" w:rsidRPr="00852493" w:rsidRDefault="00D9334B" w:rsidP="00D9334B">
      <w:pPr>
        <w:pStyle w:val="Heading1"/>
        <w:jc w:val="both"/>
        <w:rPr>
          <w:i w:val="0"/>
          <w:iCs w:val="0"/>
          <w:color w:val="000000"/>
          <w:sz w:val="24"/>
          <w:szCs w:val="24"/>
          <w:u w:val="none"/>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sidR="005349F8" w:rsidRPr="005349F8">
        <w:rPr>
          <w:rFonts w:ascii="Times New Roman" w:hAnsi="Times New Roman" w:cs="Times New Roman"/>
          <w:sz w:val="24"/>
          <w:szCs w:val="24"/>
          <w:u w:val="single"/>
          <w:lang w:val="it-IT"/>
        </w:rPr>
        <w:t>Opština Šavnik</w:t>
      </w:r>
      <w:r w:rsidRPr="00852493">
        <w:rPr>
          <w:rFonts w:ascii="Times New Roman" w:hAnsi="Times New Roman" w:cs="Times New Roman"/>
          <w:u w:val="single"/>
          <w:lang w:val="it-IT"/>
        </w:rPr>
        <w:t xml:space="preserve"> </w:t>
      </w:r>
      <w:r w:rsidRPr="00852493">
        <w:rPr>
          <w:rFonts w:ascii="Times New Roman" w:hAnsi="Times New Roman" w:cs="Times New Roman"/>
          <w:sz w:val="24"/>
          <w:szCs w:val="24"/>
          <w:lang w:val="it-IT"/>
        </w:rPr>
        <w:t xml:space="preserve"> objavljuje na Portalu javnih nabavki</w:t>
      </w:r>
    </w:p>
    <w:p w:rsidR="00D9334B" w:rsidRPr="00852493" w:rsidRDefault="00D9334B" w:rsidP="00D9334B">
      <w:pPr>
        <w:jc w:val="both"/>
        <w:rPr>
          <w:rFonts w:ascii="Times New Roman" w:hAnsi="Times New Roman" w:cs="Times New Roman"/>
          <w:lang w:val="it-IT"/>
        </w:rPr>
      </w:pPr>
      <w:r w:rsidRPr="00852493">
        <w:rPr>
          <w:rFonts w:ascii="Times New Roman" w:hAnsi="Times New Roman" w:cs="Times New Roman"/>
          <w:lang w:val="it-IT"/>
        </w:rPr>
        <w:t xml:space="preserve">                                        </w:t>
      </w:r>
    </w:p>
    <w:p w:rsidR="00D9334B" w:rsidRPr="00852493" w:rsidRDefault="00D9334B" w:rsidP="00D9334B">
      <w:pPr>
        <w:pStyle w:val="Heading1"/>
        <w:jc w:val="both"/>
        <w:rPr>
          <w:b w:val="0"/>
          <w:bCs w:val="0"/>
          <w:i w:val="0"/>
          <w:iCs w:val="0"/>
          <w:color w:val="000000"/>
          <w:sz w:val="36"/>
          <w:szCs w:val="36"/>
          <w:u w:val="none"/>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pStyle w:val="Heading1"/>
        <w:rPr>
          <w:color w:val="000000"/>
          <w:sz w:val="36"/>
          <w:szCs w:val="36"/>
          <w:lang w:val="it-IT"/>
        </w:rPr>
      </w:pP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POSTUPAK JAVNE NABAVKE ŠOPINGOM ZA NABAVKU</w:t>
      </w:r>
    </w:p>
    <w:p w:rsidR="00D9334B" w:rsidRPr="00852493" w:rsidRDefault="005349F8" w:rsidP="00D9334B">
      <w:pPr>
        <w:spacing w:after="0" w:line="240" w:lineRule="auto"/>
        <w:jc w:val="center"/>
        <w:rPr>
          <w:rFonts w:ascii="Times New Roman" w:hAnsi="Times New Roman" w:cs="Times New Roman"/>
          <w:color w:val="000000"/>
          <w:lang w:val="it-IT"/>
        </w:rPr>
      </w:pPr>
      <w:r>
        <w:rPr>
          <w:rFonts w:ascii="Times New Roman" w:hAnsi="Times New Roman" w:cs="Times New Roman"/>
          <w:color w:val="000000"/>
          <w:sz w:val="36"/>
          <w:szCs w:val="36"/>
          <w:lang w:val="it-IT"/>
        </w:rPr>
        <w:t>Osiguranje zaposlenih u Opštini Šavnik</w:t>
      </w:r>
    </w:p>
    <w:p w:rsidR="00D9334B" w:rsidRPr="00852493" w:rsidRDefault="00D9334B" w:rsidP="00D9334B">
      <w:pPr>
        <w:spacing w:after="0" w:line="240" w:lineRule="auto"/>
        <w:jc w:val="center"/>
        <w:rPr>
          <w:rFonts w:ascii="Times New Roman" w:hAnsi="Times New Roman" w:cs="Times New Roman"/>
          <w:color w:val="000000"/>
          <w:sz w:val="24"/>
          <w:szCs w:val="24"/>
          <w:lang w:val="it-IT"/>
        </w:rPr>
      </w:pPr>
    </w:p>
    <w:p w:rsidR="00D9334B" w:rsidRPr="00852493" w:rsidRDefault="00D9334B" w:rsidP="00D9334B">
      <w:pPr>
        <w:pStyle w:val="Heading1"/>
        <w:jc w:val="left"/>
        <w:rPr>
          <w:color w:val="000000"/>
          <w:sz w:val="24"/>
          <w:szCs w:val="24"/>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3D2125" w:rsidRPr="003949C4" w:rsidRDefault="003D2125" w:rsidP="003D2125">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3D2125" w:rsidRDefault="003D2125" w:rsidP="003D2125">
      <w:pPr>
        <w:pStyle w:val="TOCHeading"/>
      </w:pPr>
    </w:p>
    <w:p w:rsidR="003D2125" w:rsidRPr="00C1664B" w:rsidRDefault="00FA1D11" w:rsidP="003D2125">
      <w:pPr>
        <w:pStyle w:val="TOC1"/>
        <w:tabs>
          <w:tab w:val="right" w:leader="dot" w:pos="9062"/>
        </w:tabs>
        <w:rPr>
          <w:rFonts w:ascii="Times New Roman" w:eastAsia="Times New Roman" w:hAnsi="Times New Roman" w:cs="Times New Roman"/>
          <w:noProof/>
          <w:lang w:val="sr-Latn-CS" w:eastAsia="sr-Latn-CS"/>
        </w:rPr>
      </w:pPr>
      <w:r w:rsidRPr="00FA1D11">
        <w:fldChar w:fldCharType="begin"/>
      </w:r>
      <w:r w:rsidR="003D2125">
        <w:instrText xml:space="preserve"> TOC \o "1-3" \h \z \u </w:instrText>
      </w:r>
      <w:r w:rsidRPr="00FA1D11">
        <w:fldChar w:fldCharType="separate"/>
      </w:r>
      <w:hyperlink w:anchor="_Toc418845408" w:history="1">
        <w:r w:rsidR="003D2125" w:rsidRPr="003949C4">
          <w:rPr>
            <w:rStyle w:val="Hyperlink"/>
            <w:rFonts w:ascii="Times New Roman" w:hAnsi="Times New Roman" w:cs="Times New Roman"/>
            <w:noProof/>
          </w:rPr>
          <w:t>POZIV ZA JAVNO NADMETANJE U POSTUPKU JAVNE NABAVKE ŠOPINGOM</w:t>
        </w:r>
        <w:r w:rsidR="003D2125" w:rsidRPr="003949C4">
          <w:rPr>
            <w:rFonts w:ascii="Times New Roman" w:hAnsi="Times New Roman" w:cs="Times New Roman"/>
            <w:noProof/>
            <w:webHidden/>
          </w:rPr>
          <w:tab/>
        </w:r>
        <w:r w:rsidR="003D2125">
          <w:rPr>
            <w:rFonts w:ascii="Times New Roman" w:hAnsi="Times New Roman" w:cs="Times New Roman"/>
            <w:noProof/>
            <w:webHidden/>
          </w:rPr>
          <w:t>3</w:t>
        </w:r>
      </w:hyperlink>
    </w:p>
    <w:p w:rsidR="003D2125" w:rsidRPr="00C1664B" w:rsidRDefault="00FA1D11" w:rsidP="003D2125">
      <w:pPr>
        <w:pStyle w:val="TOC1"/>
        <w:tabs>
          <w:tab w:val="right" w:leader="dot" w:pos="9062"/>
        </w:tabs>
        <w:rPr>
          <w:rFonts w:ascii="Times New Roman" w:eastAsia="Times New Roman" w:hAnsi="Times New Roman" w:cs="Times New Roman"/>
          <w:noProof/>
          <w:lang w:val="sr-Latn-CS" w:eastAsia="sr-Latn-CS"/>
        </w:rPr>
      </w:pPr>
      <w:hyperlink w:anchor="_Toc418845409" w:history="1">
        <w:r w:rsidR="003D2125" w:rsidRPr="003949C4">
          <w:rPr>
            <w:rStyle w:val="Hyperlink"/>
            <w:rFonts w:ascii="Times New Roman" w:hAnsi="Times New Roman" w:cs="Times New Roman"/>
            <w:noProof/>
          </w:rPr>
          <w:t>TEHNIČKE KARAKTERISTIKE ILI SPECIFIKACIJE PREDMETA JAVNE NABAVKE, ODNOSNO PREDMJER RADOVA</w:t>
        </w:r>
        <w:r w:rsidR="003D2125" w:rsidRPr="003949C4">
          <w:rPr>
            <w:rFonts w:ascii="Times New Roman" w:hAnsi="Times New Roman" w:cs="Times New Roman"/>
            <w:noProof/>
            <w:webHidden/>
          </w:rPr>
          <w:tab/>
        </w:r>
        <w:r w:rsidR="003D2125">
          <w:rPr>
            <w:rFonts w:ascii="Times New Roman" w:hAnsi="Times New Roman" w:cs="Times New Roman"/>
            <w:noProof/>
            <w:webHidden/>
          </w:rPr>
          <w:t>6</w:t>
        </w:r>
      </w:hyperlink>
    </w:p>
    <w:p w:rsidR="003D2125" w:rsidRPr="00C1664B" w:rsidRDefault="00FA1D11" w:rsidP="003D2125">
      <w:pPr>
        <w:pStyle w:val="TOC1"/>
        <w:tabs>
          <w:tab w:val="right" w:leader="dot" w:pos="9062"/>
        </w:tabs>
        <w:rPr>
          <w:rFonts w:ascii="Times New Roman" w:eastAsia="Times New Roman" w:hAnsi="Times New Roman" w:cs="Times New Roman"/>
          <w:noProof/>
          <w:lang w:val="sr-Latn-CS" w:eastAsia="sr-Latn-CS"/>
        </w:rPr>
      </w:pPr>
      <w:hyperlink w:anchor="_Toc418845410" w:history="1">
        <w:r w:rsidR="003D2125" w:rsidRPr="003949C4">
          <w:rPr>
            <w:rStyle w:val="Hyperlink"/>
            <w:rFonts w:ascii="Times New Roman" w:hAnsi="Times New Roman" w:cs="Times New Roman"/>
            <w:noProof/>
          </w:rPr>
          <w:t>IZJAVA NARUČIOCA DA ĆE UREDNO IZMIRIVATI OBAVEZE PREMA IZABRANOM PONUĐAČU</w:t>
        </w:r>
        <w:r w:rsidR="003D2125" w:rsidRPr="003949C4">
          <w:rPr>
            <w:rFonts w:ascii="Times New Roman" w:hAnsi="Times New Roman" w:cs="Times New Roman"/>
            <w:noProof/>
            <w:webHidden/>
          </w:rPr>
          <w:tab/>
        </w:r>
        <w:r w:rsidR="003D2125">
          <w:rPr>
            <w:rFonts w:ascii="Times New Roman" w:hAnsi="Times New Roman" w:cs="Times New Roman"/>
            <w:noProof/>
            <w:webHidden/>
          </w:rPr>
          <w:t>7</w:t>
        </w:r>
      </w:hyperlink>
    </w:p>
    <w:p w:rsidR="003D2125" w:rsidRPr="00C1664B" w:rsidRDefault="00FA1D11" w:rsidP="003D2125">
      <w:pPr>
        <w:pStyle w:val="TOC1"/>
        <w:tabs>
          <w:tab w:val="right" w:leader="dot" w:pos="9062"/>
        </w:tabs>
        <w:rPr>
          <w:rFonts w:ascii="Times New Roman" w:eastAsia="Times New Roman" w:hAnsi="Times New Roman" w:cs="Times New Roman"/>
          <w:noProof/>
          <w:lang w:val="sr-Latn-CS" w:eastAsia="sr-Latn-CS"/>
        </w:rPr>
      </w:pPr>
      <w:hyperlink w:anchor="_Toc418845411" w:history="1">
        <w:r w:rsidR="003D2125" w:rsidRPr="003949C4">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3D2125" w:rsidRPr="003949C4">
          <w:rPr>
            <w:rFonts w:ascii="Times New Roman" w:hAnsi="Times New Roman" w:cs="Times New Roman"/>
            <w:noProof/>
            <w:webHidden/>
          </w:rPr>
          <w:tab/>
        </w:r>
        <w:r w:rsidR="003D2125">
          <w:rPr>
            <w:rFonts w:ascii="Times New Roman" w:hAnsi="Times New Roman" w:cs="Times New Roman"/>
            <w:noProof/>
            <w:webHidden/>
          </w:rPr>
          <w:t>8</w:t>
        </w:r>
      </w:hyperlink>
    </w:p>
    <w:p w:rsidR="003D2125" w:rsidRPr="00C1664B" w:rsidRDefault="00FA1D11" w:rsidP="003D2125">
      <w:pPr>
        <w:pStyle w:val="TOC1"/>
        <w:tabs>
          <w:tab w:val="right" w:leader="dot" w:pos="9062"/>
        </w:tabs>
        <w:rPr>
          <w:rFonts w:ascii="Times New Roman" w:eastAsia="Times New Roman" w:hAnsi="Times New Roman" w:cs="Times New Roman"/>
          <w:noProof/>
          <w:lang w:val="sr-Latn-CS" w:eastAsia="sr-Latn-CS"/>
        </w:rPr>
      </w:pPr>
      <w:hyperlink w:anchor="_Toc418845412" w:history="1">
        <w:r w:rsidR="003D2125" w:rsidRPr="003949C4">
          <w:rPr>
            <w:rStyle w:val="Hyperlink"/>
            <w:rFonts w:ascii="Times New Roman" w:hAnsi="Times New Roman" w:cs="Times New Roman"/>
            <w:noProof/>
          </w:rPr>
          <w:t>IZJAVA NARUČIOCA (LICA KOJA SU UČESTVOVALA U PRIPREMANJU TENDERSKE DOKUMENTACIJE) O NEPOSTOJANJU SUKOBA INTERESA</w:t>
        </w:r>
        <w:r w:rsidR="003D2125" w:rsidRPr="003949C4">
          <w:rPr>
            <w:rFonts w:ascii="Times New Roman" w:hAnsi="Times New Roman" w:cs="Times New Roman"/>
            <w:noProof/>
            <w:webHidden/>
          </w:rPr>
          <w:tab/>
        </w:r>
        <w:r w:rsidR="003D2125">
          <w:rPr>
            <w:rFonts w:ascii="Times New Roman" w:hAnsi="Times New Roman" w:cs="Times New Roman"/>
            <w:noProof/>
            <w:webHidden/>
          </w:rPr>
          <w:t>9</w:t>
        </w:r>
      </w:hyperlink>
    </w:p>
    <w:p w:rsidR="003D2125" w:rsidRPr="00C1664B" w:rsidRDefault="00FA1D11" w:rsidP="003D2125">
      <w:pPr>
        <w:pStyle w:val="TOC1"/>
        <w:tabs>
          <w:tab w:val="right" w:leader="dot" w:pos="9062"/>
        </w:tabs>
        <w:rPr>
          <w:rFonts w:ascii="Times New Roman" w:eastAsia="Times New Roman" w:hAnsi="Times New Roman" w:cs="Times New Roman"/>
          <w:noProof/>
          <w:lang w:val="sr-Latn-CS" w:eastAsia="sr-Latn-CS"/>
        </w:rPr>
      </w:pPr>
      <w:hyperlink w:anchor="_Toc418845413" w:history="1">
        <w:r w:rsidR="003D2125" w:rsidRPr="003949C4">
          <w:rPr>
            <w:rStyle w:val="Hyperlink"/>
            <w:rFonts w:ascii="Times New Roman" w:hAnsi="Times New Roman" w:cs="Times New Roman"/>
            <w:noProof/>
          </w:rPr>
          <w:t>METODOLOGIJA NAČINA VREDNOVANJA PONUDA PO KRITERIJUMU I PODKRITERIJUMIMA</w:t>
        </w:r>
        <w:r w:rsidR="003D2125" w:rsidRPr="003949C4">
          <w:rPr>
            <w:rFonts w:ascii="Times New Roman" w:hAnsi="Times New Roman" w:cs="Times New Roman"/>
            <w:noProof/>
            <w:webHidden/>
          </w:rPr>
          <w:tab/>
        </w:r>
        <w:r w:rsidR="003D2125">
          <w:rPr>
            <w:rFonts w:ascii="Times New Roman" w:hAnsi="Times New Roman" w:cs="Times New Roman"/>
            <w:noProof/>
            <w:webHidden/>
          </w:rPr>
          <w:t>10</w:t>
        </w:r>
      </w:hyperlink>
    </w:p>
    <w:p w:rsidR="003D2125" w:rsidRPr="00C1664B" w:rsidRDefault="00FA1D11" w:rsidP="003D2125">
      <w:pPr>
        <w:pStyle w:val="TOC1"/>
        <w:tabs>
          <w:tab w:val="right" w:leader="dot" w:pos="9062"/>
        </w:tabs>
        <w:rPr>
          <w:rFonts w:ascii="Times New Roman" w:eastAsia="Times New Roman" w:hAnsi="Times New Roman" w:cs="Times New Roman"/>
          <w:noProof/>
          <w:lang w:val="sr-Latn-CS" w:eastAsia="sr-Latn-CS"/>
        </w:rPr>
      </w:pPr>
      <w:hyperlink w:anchor="_Toc418845416" w:history="1">
        <w:r w:rsidR="003D2125" w:rsidRPr="003949C4">
          <w:rPr>
            <w:rStyle w:val="Hyperlink"/>
            <w:rFonts w:ascii="Times New Roman" w:hAnsi="Times New Roman" w:cs="Times New Roman"/>
            <w:noProof/>
          </w:rPr>
          <w:t>OBRAZAC PONUDE SA OBRASCIMA KOJE PRIPREMA PONUĐAČ</w:t>
        </w:r>
        <w:r w:rsidR="003D2125" w:rsidRPr="003949C4">
          <w:rPr>
            <w:rFonts w:ascii="Times New Roman" w:hAnsi="Times New Roman" w:cs="Times New Roman"/>
            <w:noProof/>
            <w:webHidden/>
          </w:rPr>
          <w:tab/>
        </w:r>
        <w:r w:rsidR="003D2125">
          <w:rPr>
            <w:rFonts w:ascii="Times New Roman" w:hAnsi="Times New Roman" w:cs="Times New Roman"/>
            <w:noProof/>
            <w:webHidden/>
          </w:rPr>
          <w:t>11</w:t>
        </w:r>
      </w:hyperlink>
    </w:p>
    <w:p w:rsidR="003D2125" w:rsidRPr="00C1664B" w:rsidRDefault="00FA1D11" w:rsidP="003D2125">
      <w:pPr>
        <w:pStyle w:val="TOC2"/>
        <w:tabs>
          <w:tab w:val="right" w:leader="dot" w:pos="9062"/>
        </w:tabs>
        <w:rPr>
          <w:rFonts w:ascii="Times New Roman" w:eastAsia="Times New Roman" w:hAnsi="Times New Roman" w:cs="Times New Roman"/>
          <w:noProof/>
          <w:lang w:val="sr-Latn-CS" w:eastAsia="sr-Latn-CS"/>
        </w:rPr>
      </w:pPr>
      <w:hyperlink w:anchor="_Toc418845417" w:history="1">
        <w:r w:rsidR="003D2125" w:rsidRPr="003949C4">
          <w:rPr>
            <w:rStyle w:val="Hyperlink"/>
            <w:rFonts w:ascii="Times New Roman" w:hAnsi="Times New Roman" w:cs="Times New Roman"/>
            <w:bCs/>
            <w:noProof/>
          </w:rPr>
          <w:t>NASLOVNA STRANA PONUDE</w:t>
        </w:r>
        <w:r w:rsidR="003D2125" w:rsidRPr="003949C4">
          <w:rPr>
            <w:rFonts w:ascii="Times New Roman" w:hAnsi="Times New Roman" w:cs="Times New Roman"/>
            <w:noProof/>
            <w:webHidden/>
          </w:rPr>
          <w:tab/>
        </w:r>
        <w:r w:rsidR="003D2125">
          <w:rPr>
            <w:rFonts w:ascii="Times New Roman" w:hAnsi="Times New Roman" w:cs="Times New Roman"/>
            <w:noProof/>
            <w:webHidden/>
          </w:rPr>
          <w:t>12</w:t>
        </w:r>
      </w:hyperlink>
    </w:p>
    <w:p w:rsidR="003D2125" w:rsidRPr="00C1664B" w:rsidRDefault="00FA1D11" w:rsidP="003D2125">
      <w:pPr>
        <w:pStyle w:val="TOC2"/>
        <w:tabs>
          <w:tab w:val="right" w:leader="dot" w:pos="9062"/>
        </w:tabs>
        <w:rPr>
          <w:rFonts w:ascii="Times New Roman" w:eastAsia="Times New Roman" w:hAnsi="Times New Roman" w:cs="Times New Roman"/>
          <w:noProof/>
          <w:lang w:val="sr-Latn-CS" w:eastAsia="sr-Latn-CS"/>
        </w:rPr>
      </w:pPr>
      <w:hyperlink w:anchor="_Toc418845418" w:history="1">
        <w:r w:rsidR="003D2125" w:rsidRPr="003949C4">
          <w:rPr>
            <w:rStyle w:val="Hyperlink"/>
            <w:rFonts w:ascii="Times New Roman" w:hAnsi="Times New Roman" w:cs="Times New Roman"/>
            <w:noProof/>
          </w:rPr>
          <w:t>PODACI O PONUDI I PONUĐAČU</w:t>
        </w:r>
        <w:r w:rsidR="003D2125" w:rsidRPr="003949C4">
          <w:rPr>
            <w:rFonts w:ascii="Times New Roman" w:hAnsi="Times New Roman" w:cs="Times New Roman"/>
            <w:noProof/>
            <w:webHidden/>
          </w:rPr>
          <w:tab/>
        </w:r>
        <w:r w:rsidR="003D2125">
          <w:rPr>
            <w:rFonts w:ascii="Times New Roman" w:hAnsi="Times New Roman" w:cs="Times New Roman"/>
            <w:noProof/>
            <w:webHidden/>
          </w:rPr>
          <w:t>13</w:t>
        </w:r>
      </w:hyperlink>
    </w:p>
    <w:p w:rsidR="003D2125" w:rsidRPr="00C1664B" w:rsidRDefault="00FA1D11" w:rsidP="003D2125">
      <w:pPr>
        <w:pStyle w:val="TOC2"/>
        <w:tabs>
          <w:tab w:val="right" w:leader="dot" w:pos="9062"/>
        </w:tabs>
        <w:rPr>
          <w:rFonts w:ascii="Times New Roman" w:eastAsia="Times New Roman" w:hAnsi="Times New Roman" w:cs="Times New Roman"/>
          <w:noProof/>
          <w:lang w:val="sr-Latn-CS" w:eastAsia="sr-Latn-CS"/>
        </w:rPr>
      </w:pPr>
      <w:hyperlink w:anchor="_Toc418845419" w:history="1">
        <w:r w:rsidR="003D2125" w:rsidRPr="003949C4">
          <w:rPr>
            <w:rStyle w:val="Hyperlink"/>
            <w:rFonts w:ascii="Times New Roman" w:hAnsi="Times New Roman" w:cs="Times New Roman"/>
            <w:noProof/>
          </w:rPr>
          <w:t>FINANSIJSKI DIO PONUDE</w:t>
        </w:r>
        <w:r w:rsidR="003D2125" w:rsidRPr="003949C4">
          <w:rPr>
            <w:rFonts w:ascii="Times New Roman" w:hAnsi="Times New Roman" w:cs="Times New Roman"/>
            <w:noProof/>
            <w:webHidden/>
          </w:rPr>
          <w:tab/>
        </w:r>
        <w:r w:rsidR="003D2125">
          <w:rPr>
            <w:rFonts w:ascii="Times New Roman" w:hAnsi="Times New Roman" w:cs="Times New Roman"/>
            <w:noProof/>
            <w:webHidden/>
          </w:rPr>
          <w:t>19</w:t>
        </w:r>
      </w:hyperlink>
    </w:p>
    <w:p w:rsidR="003D2125" w:rsidRPr="00C1664B" w:rsidRDefault="00FA1D11" w:rsidP="003D2125">
      <w:pPr>
        <w:pStyle w:val="TOC2"/>
        <w:tabs>
          <w:tab w:val="right" w:leader="dot" w:pos="9062"/>
        </w:tabs>
        <w:rPr>
          <w:rFonts w:ascii="Times New Roman" w:eastAsia="Times New Roman" w:hAnsi="Times New Roman" w:cs="Times New Roman"/>
          <w:noProof/>
          <w:lang w:val="sr-Latn-CS" w:eastAsia="sr-Latn-CS"/>
        </w:rPr>
      </w:pPr>
      <w:hyperlink w:anchor="_Toc418845420" w:history="1">
        <w:r w:rsidR="003D2125" w:rsidRPr="003949C4">
          <w:rPr>
            <w:rStyle w:val="Hyperlink"/>
            <w:rFonts w:ascii="Times New Roman" w:hAnsi="Times New Roman" w:cs="Times New Roman"/>
            <w:noProof/>
          </w:rPr>
          <w:t>IZJAVA O NEPOSTOJANJU SUKOBA INTERESA NA STRANI PONUĐAČA,PODNOSIOCA ZAJEDNIČKE PONUDE, PODIZVOĐAČA /PODUGOVARAČA</w:t>
        </w:r>
        <w:r w:rsidR="003D2125" w:rsidRPr="003949C4">
          <w:rPr>
            <w:rFonts w:ascii="Times New Roman" w:hAnsi="Times New Roman" w:cs="Times New Roman"/>
            <w:noProof/>
            <w:webHidden/>
          </w:rPr>
          <w:tab/>
        </w:r>
        <w:r w:rsidR="003D2125">
          <w:rPr>
            <w:rFonts w:ascii="Times New Roman" w:hAnsi="Times New Roman" w:cs="Times New Roman"/>
            <w:noProof/>
            <w:webHidden/>
          </w:rPr>
          <w:t>20</w:t>
        </w:r>
      </w:hyperlink>
    </w:p>
    <w:p w:rsidR="003D2125" w:rsidRPr="00C1664B" w:rsidRDefault="00FA1D11" w:rsidP="003D2125">
      <w:pPr>
        <w:pStyle w:val="TOC2"/>
        <w:tabs>
          <w:tab w:val="right" w:leader="dot" w:pos="9062"/>
        </w:tabs>
        <w:rPr>
          <w:rFonts w:ascii="Times New Roman" w:eastAsia="Times New Roman" w:hAnsi="Times New Roman" w:cs="Times New Roman"/>
          <w:noProof/>
          <w:lang w:val="sr-Latn-CS" w:eastAsia="sr-Latn-CS"/>
        </w:rPr>
      </w:pPr>
      <w:hyperlink w:anchor="_Toc418845421" w:history="1">
        <w:r w:rsidR="003D2125" w:rsidRPr="003949C4">
          <w:rPr>
            <w:rStyle w:val="Hyperlink"/>
            <w:rFonts w:ascii="Times New Roman" w:hAnsi="Times New Roman" w:cs="Times New Roman"/>
            <w:noProof/>
            <w:lang w:val="sr-Latn-CS"/>
          </w:rPr>
          <w:t>DOKAZI ZA DOKAZIVANJE ISPUNJENOSTI OBAVEZNIH USLOVA ZA UČEŠĆE U POSTUPKU JAVNOG NADMETANJA</w:t>
        </w:r>
        <w:r w:rsidR="003D2125" w:rsidRPr="003949C4">
          <w:rPr>
            <w:rFonts w:ascii="Times New Roman" w:hAnsi="Times New Roman" w:cs="Times New Roman"/>
            <w:noProof/>
            <w:webHidden/>
          </w:rPr>
          <w:tab/>
        </w:r>
        <w:r w:rsidR="003D2125">
          <w:rPr>
            <w:rFonts w:ascii="Times New Roman" w:hAnsi="Times New Roman" w:cs="Times New Roman"/>
            <w:noProof/>
            <w:webHidden/>
          </w:rPr>
          <w:t>21</w:t>
        </w:r>
      </w:hyperlink>
    </w:p>
    <w:p w:rsidR="003D2125" w:rsidRPr="00C1664B" w:rsidRDefault="00FA1D11" w:rsidP="003D2125">
      <w:pPr>
        <w:pStyle w:val="TOC1"/>
        <w:tabs>
          <w:tab w:val="right" w:leader="dot" w:pos="9062"/>
        </w:tabs>
        <w:rPr>
          <w:rFonts w:ascii="Times New Roman" w:eastAsia="Times New Roman" w:hAnsi="Times New Roman" w:cs="Times New Roman"/>
          <w:noProof/>
          <w:lang w:val="sr-Latn-CS" w:eastAsia="sr-Latn-CS"/>
        </w:rPr>
      </w:pPr>
      <w:hyperlink w:anchor="_Toc418845424" w:history="1">
        <w:r w:rsidR="003D2125" w:rsidRPr="003949C4">
          <w:rPr>
            <w:rStyle w:val="Hyperlink"/>
            <w:rFonts w:ascii="Times New Roman" w:hAnsi="Times New Roman" w:cs="Times New Roman"/>
            <w:bCs/>
            <w:noProof/>
          </w:rPr>
          <w:t>NACRT UGOVORA O JAVNOJ NABAVCI</w:t>
        </w:r>
        <w:r w:rsidR="003D2125" w:rsidRPr="003949C4">
          <w:rPr>
            <w:rFonts w:ascii="Times New Roman" w:hAnsi="Times New Roman" w:cs="Times New Roman"/>
            <w:noProof/>
            <w:webHidden/>
          </w:rPr>
          <w:tab/>
        </w:r>
        <w:r w:rsidR="003D2125">
          <w:rPr>
            <w:rFonts w:ascii="Times New Roman" w:hAnsi="Times New Roman" w:cs="Times New Roman"/>
            <w:noProof/>
            <w:webHidden/>
          </w:rPr>
          <w:t>23</w:t>
        </w:r>
      </w:hyperlink>
    </w:p>
    <w:p w:rsidR="003D2125" w:rsidRPr="00C1664B" w:rsidRDefault="00FA1D11" w:rsidP="003D2125">
      <w:pPr>
        <w:pStyle w:val="TOC1"/>
        <w:tabs>
          <w:tab w:val="right" w:leader="dot" w:pos="9062"/>
        </w:tabs>
        <w:rPr>
          <w:rFonts w:ascii="Times New Roman" w:eastAsia="Times New Roman" w:hAnsi="Times New Roman" w:cs="Times New Roman"/>
          <w:noProof/>
          <w:lang w:val="sr-Latn-CS" w:eastAsia="sr-Latn-CS"/>
        </w:rPr>
      </w:pPr>
      <w:hyperlink w:anchor="_Toc418845425" w:history="1">
        <w:r w:rsidR="003D2125" w:rsidRPr="003949C4">
          <w:rPr>
            <w:rStyle w:val="Hyperlink"/>
            <w:rFonts w:ascii="Times New Roman" w:hAnsi="Times New Roman" w:cs="Times New Roman"/>
            <w:noProof/>
          </w:rPr>
          <w:t>UPUTSTVO PONUĐAČIMA ZA SAČINJAVANJE I PODNOŠENJE PONUDE</w:t>
        </w:r>
        <w:r w:rsidR="003D2125" w:rsidRPr="003949C4">
          <w:rPr>
            <w:rFonts w:ascii="Times New Roman" w:hAnsi="Times New Roman" w:cs="Times New Roman"/>
            <w:noProof/>
            <w:webHidden/>
          </w:rPr>
          <w:tab/>
        </w:r>
        <w:r w:rsidR="003D2125">
          <w:rPr>
            <w:rFonts w:ascii="Times New Roman" w:hAnsi="Times New Roman" w:cs="Times New Roman"/>
            <w:noProof/>
            <w:webHidden/>
          </w:rPr>
          <w:t>26</w:t>
        </w:r>
      </w:hyperlink>
    </w:p>
    <w:p w:rsidR="003D2125" w:rsidRPr="00C1664B" w:rsidRDefault="00FA1D11" w:rsidP="003D2125">
      <w:pPr>
        <w:pStyle w:val="TOC1"/>
        <w:tabs>
          <w:tab w:val="right" w:leader="dot" w:pos="9062"/>
        </w:tabs>
        <w:rPr>
          <w:rFonts w:ascii="Times New Roman" w:eastAsia="Times New Roman" w:hAnsi="Times New Roman" w:cs="Times New Roman"/>
          <w:noProof/>
          <w:lang w:val="sr-Latn-CS" w:eastAsia="sr-Latn-CS"/>
        </w:rPr>
      </w:pPr>
      <w:hyperlink w:anchor="_Toc418845426" w:history="1">
        <w:r w:rsidR="003D2125" w:rsidRPr="003949C4">
          <w:rPr>
            <w:rStyle w:val="Hyperlink"/>
            <w:rFonts w:ascii="Times New Roman" w:hAnsi="Times New Roman" w:cs="Times New Roman"/>
            <w:noProof/>
          </w:rPr>
          <w:t>SADRŽAJ PONUDE</w:t>
        </w:r>
        <w:r w:rsidR="003D2125" w:rsidRPr="003949C4">
          <w:rPr>
            <w:rFonts w:ascii="Times New Roman" w:hAnsi="Times New Roman" w:cs="Times New Roman"/>
            <w:noProof/>
            <w:webHidden/>
          </w:rPr>
          <w:tab/>
        </w:r>
        <w:r w:rsidR="003D2125">
          <w:rPr>
            <w:rFonts w:ascii="Times New Roman" w:hAnsi="Times New Roman" w:cs="Times New Roman"/>
            <w:noProof/>
            <w:webHidden/>
          </w:rPr>
          <w:t>31</w:t>
        </w:r>
      </w:hyperlink>
    </w:p>
    <w:p w:rsidR="003D2125" w:rsidRPr="00C1664B" w:rsidRDefault="00FA1D11" w:rsidP="003D2125">
      <w:pPr>
        <w:pStyle w:val="TOC1"/>
        <w:tabs>
          <w:tab w:val="right" w:leader="dot" w:pos="9062"/>
        </w:tabs>
        <w:rPr>
          <w:rFonts w:ascii="Times New Roman" w:eastAsia="Times New Roman" w:hAnsi="Times New Roman" w:cs="Times New Roman"/>
          <w:noProof/>
          <w:lang w:val="sr-Latn-CS" w:eastAsia="sr-Latn-CS"/>
        </w:rPr>
      </w:pPr>
      <w:hyperlink w:anchor="_Toc418845427" w:history="1">
        <w:r w:rsidR="003D2125" w:rsidRPr="003949C4">
          <w:rPr>
            <w:rStyle w:val="Hyperlink"/>
            <w:rFonts w:ascii="Times New Roman" w:hAnsi="Times New Roman" w:cs="Times New Roman"/>
            <w:noProof/>
          </w:rPr>
          <w:t>OVLAŠĆENJE ZA ZASTUPANJE I UČESTVOVANJE</w:t>
        </w:r>
        <w:r w:rsidR="003D2125" w:rsidRPr="003949C4">
          <w:rPr>
            <w:rFonts w:ascii="Times New Roman" w:hAnsi="Times New Roman" w:cs="Times New Roman"/>
            <w:noProof/>
            <w:webHidden/>
          </w:rPr>
          <w:tab/>
        </w:r>
        <w:r w:rsidR="003D2125">
          <w:rPr>
            <w:rFonts w:ascii="Times New Roman" w:hAnsi="Times New Roman" w:cs="Times New Roman"/>
            <w:noProof/>
            <w:webHidden/>
          </w:rPr>
          <w:t>32</w:t>
        </w:r>
      </w:hyperlink>
    </w:p>
    <w:p w:rsidR="003D2125" w:rsidRPr="00C1664B" w:rsidRDefault="00FA1D11" w:rsidP="003D2125">
      <w:pPr>
        <w:pStyle w:val="TOC1"/>
        <w:tabs>
          <w:tab w:val="right" w:leader="dot" w:pos="9062"/>
        </w:tabs>
        <w:rPr>
          <w:rFonts w:ascii="Times New Roman" w:eastAsia="Times New Roman" w:hAnsi="Times New Roman" w:cs="Times New Roman"/>
          <w:noProof/>
          <w:lang w:val="sr-Latn-CS" w:eastAsia="sr-Latn-CS"/>
        </w:rPr>
      </w:pPr>
      <w:hyperlink w:anchor="_Toc418845428" w:history="1">
        <w:r w:rsidR="003D2125" w:rsidRPr="003949C4">
          <w:rPr>
            <w:rStyle w:val="Hyperlink"/>
            <w:rFonts w:ascii="Times New Roman" w:hAnsi="Times New Roman" w:cs="Times New Roman"/>
            <w:noProof/>
          </w:rPr>
          <w:t>U POSTUPKU JAVNOG OTVARANJA PONUDA</w:t>
        </w:r>
        <w:r w:rsidR="003D2125" w:rsidRPr="003949C4">
          <w:rPr>
            <w:rFonts w:ascii="Times New Roman" w:hAnsi="Times New Roman" w:cs="Times New Roman"/>
            <w:noProof/>
            <w:webHidden/>
          </w:rPr>
          <w:tab/>
        </w:r>
        <w:r w:rsidR="003D2125">
          <w:rPr>
            <w:rFonts w:ascii="Times New Roman" w:hAnsi="Times New Roman" w:cs="Times New Roman"/>
            <w:noProof/>
            <w:webHidden/>
          </w:rPr>
          <w:t>33</w:t>
        </w:r>
      </w:hyperlink>
    </w:p>
    <w:p w:rsidR="003D2125" w:rsidRPr="00C1664B" w:rsidRDefault="00FA1D11" w:rsidP="003D2125">
      <w:pPr>
        <w:pStyle w:val="TOC1"/>
        <w:tabs>
          <w:tab w:val="right" w:leader="dot" w:pos="9062"/>
        </w:tabs>
        <w:rPr>
          <w:rFonts w:eastAsia="Times New Roman" w:cs="Times New Roman"/>
          <w:noProof/>
          <w:lang w:val="sr-Latn-CS" w:eastAsia="sr-Latn-CS"/>
        </w:rPr>
      </w:pPr>
      <w:hyperlink w:anchor="_Toc418845429" w:history="1">
        <w:r w:rsidR="003D2125" w:rsidRPr="003949C4">
          <w:rPr>
            <w:rStyle w:val="Hyperlink"/>
            <w:rFonts w:ascii="Times New Roman" w:hAnsi="Times New Roman" w:cs="Times New Roman"/>
            <w:noProof/>
          </w:rPr>
          <w:t>UPUTSTVO O PRAVNOM SREDSTVU</w:t>
        </w:r>
        <w:r w:rsidR="003D2125" w:rsidRPr="003949C4">
          <w:rPr>
            <w:rFonts w:ascii="Times New Roman" w:hAnsi="Times New Roman" w:cs="Times New Roman"/>
            <w:noProof/>
            <w:webHidden/>
          </w:rPr>
          <w:tab/>
        </w:r>
        <w:r w:rsidR="003D2125">
          <w:rPr>
            <w:rFonts w:ascii="Times New Roman" w:hAnsi="Times New Roman" w:cs="Times New Roman"/>
            <w:noProof/>
            <w:webHidden/>
          </w:rPr>
          <w:t>34</w:t>
        </w:r>
      </w:hyperlink>
    </w:p>
    <w:p w:rsidR="003949C4" w:rsidRDefault="00FA1D11" w:rsidP="003D2125">
      <w:pPr>
        <w:rPr>
          <w:rFonts w:ascii="Times New Roman" w:hAnsi="Times New Roman" w:cs="Times New Roman"/>
          <w:b/>
          <w:bCs/>
          <w:color w:val="000000"/>
          <w:lang w:val="it-IT"/>
        </w:rPr>
      </w:pPr>
      <w:r>
        <w:fldChar w:fldCharType="end"/>
      </w:r>
    </w:p>
    <w:p w:rsidR="003D2125" w:rsidRDefault="003D2125">
      <w:pPr>
        <w:rPr>
          <w:rFonts w:ascii="Times New Roman" w:hAnsi="Times New Roman" w:cs="Times New Roman"/>
          <w:b/>
          <w:bCs/>
          <w:color w:val="000000"/>
          <w:lang w:val="it-IT"/>
        </w:rPr>
      </w:pPr>
    </w:p>
    <w:p w:rsidR="003D2125" w:rsidRDefault="003D2125">
      <w:pPr>
        <w:rPr>
          <w:rFonts w:ascii="Times New Roman" w:hAnsi="Times New Roman" w:cs="Times New Roman"/>
          <w:b/>
          <w:bCs/>
          <w:color w:val="000000"/>
          <w:lang w:val="it-IT"/>
        </w:rPr>
      </w:pPr>
    </w:p>
    <w:p w:rsidR="003D2125" w:rsidRDefault="003D2125">
      <w:pPr>
        <w:rPr>
          <w:rFonts w:ascii="Times New Roman" w:hAnsi="Times New Roman" w:cs="Times New Roman"/>
          <w:b/>
          <w:bCs/>
          <w:color w:val="000000"/>
          <w:lang w:val="it-IT"/>
        </w:rPr>
      </w:pPr>
    </w:p>
    <w:p w:rsidR="003D2125" w:rsidRDefault="003D2125">
      <w:pPr>
        <w:rPr>
          <w:rFonts w:ascii="Times New Roman" w:hAnsi="Times New Roman" w:cs="Times New Roman"/>
          <w:b/>
          <w:bCs/>
          <w:color w:val="000000"/>
          <w:lang w:val="it-IT"/>
        </w:rPr>
      </w:pPr>
    </w:p>
    <w:p w:rsidR="003D2125" w:rsidRDefault="003D2125"/>
    <w:p w:rsidR="00D9334B" w:rsidRPr="00852493" w:rsidRDefault="00D9334B" w:rsidP="00D9334B">
      <w:pPr>
        <w:rPr>
          <w:rFonts w:ascii="Times New Roman" w:hAnsi="Times New Roman" w:cs="Times New Roman"/>
          <w:color w:val="000000"/>
          <w:lang w:val="sr-Latn-CS"/>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bookmarkStart w:id="1" w:name="_Toc418845408"/>
      <w:r w:rsidRPr="00852493">
        <w:rPr>
          <w:i w:val="0"/>
          <w:iCs w:val="0"/>
          <w:color w:val="000000"/>
          <w:u w:val="none"/>
        </w:rPr>
        <w:lastRenderedPageBreak/>
        <w:t>POZIV ZA JAVNO NADMETANJE U POSTUPKU JAVNE NABAVKE ŠOPINGOM</w:t>
      </w:r>
      <w:bookmarkEnd w:id="0"/>
      <w:bookmarkEnd w:id="1"/>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9334B" w:rsidRPr="00852493" w:rsidRDefault="00D9334B" w:rsidP="00D9334B">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D9334B" w:rsidRPr="00FA2239" w:rsidTr="00E620E7">
        <w:trPr>
          <w:trHeight w:val="612"/>
        </w:trPr>
        <w:tc>
          <w:tcPr>
            <w:tcW w:w="4162" w:type="dxa"/>
            <w:tcBorders>
              <w:top w:val="double" w:sz="4" w:space="0" w:color="auto"/>
            </w:tcBorders>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Šavnik</w:t>
            </w:r>
          </w:p>
        </w:tc>
        <w:tc>
          <w:tcPr>
            <w:tcW w:w="5125" w:type="dxa"/>
            <w:tcBorders>
              <w:top w:val="double" w:sz="4" w:space="0" w:color="auto"/>
            </w:tcBorders>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Mirela Šahman</w:t>
            </w:r>
          </w:p>
        </w:tc>
      </w:tr>
      <w:tr w:rsidR="00D9334B" w:rsidRPr="00FA2239" w:rsidTr="00E620E7">
        <w:trPr>
          <w:trHeight w:val="612"/>
        </w:trPr>
        <w:tc>
          <w:tcPr>
            <w:tcW w:w="4162" w:type="dxa"/>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Šavnik bb</w:t>
            </w:r>
          </w:p>
        </w:tc>
        <w:tc>
          <w:tcPr>
            <w:tcW w:w="5125" w:type="dxa"/>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81450</w:t>
            </w:r>
          </w:p>
        </w:tc>
      </w:tr>
      <w:tr w:rsidR="00D9334B" w:rsidRPr="00FA2239" w:rsidTr="00E620E7">
        <w:trPr>
          <w:trHeight w:val="612"/>
        </w:trPr>
        <w:tc>
          <w:tcPr>
            <w:tcW w:w="4162" w:type="dxa"/>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Šavnik</w:t>
            </w:r>
          </w:p>
        </w:tc>
        <w:tc>
          <w:tcPr>
            <w:tcW w:w="5125" w:type="dxa"/>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02023938</w:t>
            </w:r>
          </w:p>
        </w:tc>
      </w:tr>
      <w:tr w:rsidR="00D9334B" w:rsidRPr="00FA2239" w:rsidTr="00E620E7">
        <w:trPr>
          <w:trHeight w:val="612"/>
        </w:trPr>
        <w:tc>
          <w:tcPr>
            <w:tcW w:w="4162" w:type="dxa"/>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040/266-108</w:t>
            </w:r>
          </w:p>
        </w:tc>
        <w:tc>
          <w:tcPr>
            <w:tcW w:w="5125" w:type="dxa"/>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040/266-108</w:t>
            </w:r>
          </w:p>
        </w:tc>
      </w:tr>
      <w:tr w:rsidR="00D9334B" w:rsidRPr="00FA2239" w:rsidTr="00E620E7">
        <w:trPr>
          <w:trHeight w:val="612"/>
        </w:trPr>
        <w:tc>
          <w:tcPr>
            <w:tcW w:w="4162" w:type="dxa"/>
            <w:tcBorders>
              <w:bottom w:val="double" w:sz="4" w:space="0" w:color="auto"/>
            </w:tcBorders>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sosavnik@gmail.com</w:t>
            </w:r>
          </w:p>
        </w:tc>
        <w:tc>
          <w:tcPr>
            <w:tcW w:w="5125" w:type="dxa"/>
            <w:tcBorders>
              <w:bottom w:val="double" w:sz="4" w:space="0" w:color="auto"/>
            </w:tcBorders>
          </w:tcPr>
          <w:p w:rsidR="00D9334B" w:rsidRDefault="00D9334B" w:rsidP="00E620E7">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5349F8" w:rsidRPr="00FA2239" w:rsidRDefault="005349F8" w:rsidP="00E620E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www.savnik.me</w:t>
            </w:r>
          </w:p>
        </w:tc>
      </w:tr>
    </w:tbl>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D9334B" w:rsidRPr="00852493" w:rsidRDefault="00D9334B" w:rsidP="00D9334B">
      <w:pPr>
        <w:spacing w:after="0" w:line="240" w:lineRule="auto"/>
        <w:jc w:val="both"/>
        <w:rPr>
          <w:rFonts w:ascii="Times New Roman" w:hAnsi="Times New Roman" w:cs="Times New Roman"/>
          <w:color w:val="000000"/>
          <w:sz w:val="24"/>
          <w:szCs w:val="24"/>
          <w:highlight w:val="yellow"/>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9334B" w:rsidRPr="00852493" w:rsidRDefault="00D9334B" w:rsidP="00D9334B">
      <w:pPr>
        <w:pStyle w:val="ListParagraph"/>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D9334B" w:rsidRPr="00852493" w:rsidRDefault="00D9334B" w:rsidP="00D9334B">
      <w:pPr>
        <w:spacing w:after="0" w:line="240" w:lineRule="auto"/>
        <w:ind w:left="709"/>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E620E7">
        <w:tc>
          <w:tcPr>
            <w:tcW w:w="9179" w:type="dxa"/>
            <w:tcBorders>
              <w:top w:val="single" w:sz="4" w:space="0" w:color="auto"/>
              <w:bottom w:val="single" w:sz="4" w:space="0" w:color="auto"/>
            </w:tcBorders>
          </w:tcPr>
          <w:p w:rsidR="00D9334B" w:rsidRPr="00FA2239" w:rsidRDefault="00D9334B" w:rsidP="00E620E7">
            <w:pPr>
              <w:spacing w:after="0" w:line="240" w:lineRule="auto"/>
              <w:rPr>
                <w:rFonts w:ascii="Times New Roman" w:hAnsi="Times New Roman" w:cs="Times New Roman"/>
                <w:color w:val="000000"/>
                <w:sz w:val="24"/>
                <w:szCs w:val="24"/>
                <w:highlight w:val="yellow"/>
              </w:rPr>
            </w:pPr>
          </w:p>
          <w:p w:rsidR="00D9334B" w:rsidRPr="00FA2239" w:rsidRDefault="005349F8" w:rsidP="00E620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Osiguranje zaposlenih</w:t>
            </w:r>
          </w:p>
          <w:p w:rsidR="00D9334B" w:rsidRPr="00FA2239" w:rsidRDefault="00D9334B" w:rsidP="00E620E7">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jc w:val="center"/>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D9334B" w:rsidRPr="00FA2239" w:rsidTr="00E620E7">
        <w:tc>
          <w:tcPr>
            <w:tcW w:w="9179" w:type="dxa"/>
            <w:tcBorders>
              <w:top w:val="single" w:sz="4" w:space="0" w:color="auto"/>
              <w:bottom w:val="single" w:sz="4" w:space="0" w:color="auto"/>
            </w:tcBorders>
          </w:tcPr>
          <w:p w:rsidR="00D9334B" w:rsidRPr="00FA2239" w:rsidRDefault="00D9334B" w:rsidP="00E620E7">
            <w:pPr>
              <w:spacing w:after="0" w:line="240" w:lineRule="auto"/>
              <w:jc w:val="center"/>
              <w:rPr>
                <w:rFonts w:ascii="Times New Roman" w:hAnsi="Times New Roman" w:cs="Times New Roman"/>
                <w:color w:val="000000"/>
                <w:sz w:val="24"/>
                <w:szCs w:val="24"/>
                <w:highlight w:val="yellow"/>
              </w:rPr>
            </w:pPr>
          </w:p>
          <w:p w:rsidR="00D9334B" w:rsidRPr="00FA2239" w:rsidRDefault="005349F8" w:rsidP="00E620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Usluge osiguranja 66510000-8</w:t>
            </w:r>
          </w:p>
          <w:p w:rsidR="00D9334B" w:rsidRPr="00FA2239" w:rsidRDefault="00D9334B" w:rsidP="00E620E7">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5349F8">
        <w:rPr>
          <w:rFonts w:ascii="Times New Roman" w:hAnsi="Times New Roman" w:cs="Times New Roman"/>
          <w:color w:val="000000"/>
          <w:sz w:val="24"/>
          <w:szCs w:val="24"/>
          <w:lang w:val="pl-PL"/>
        </w:rPr>
        <w:t>1.000,00</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i/>
          <w:i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lang w:val="sl-SI"/>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9334B" w:rsidRPr="00852493" w:rsidRDefault="00D9334B" w:rsidP="00D9334B">
      <w:pPr>
        <w:autoSpaceDE w:val="0"/>
        <w:autoSpaceDN w:val="0"/>
        <w:adjustRightInd w:val="0"/>
        <w:spacing w:after="0" w:line="240" w:lineRule="auto"/>
        <w:ind w:left="690" w:hanging="240"/>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9334B" w:rsidRPr="00852493" w:rsidRDefault="00D9334B" w:rsidP="00D9334B">
      <w:pPr>
        <w:spacing w:after="0" w:line="240" w:lineRule="auto"/>
        <w:jc w:val="both"/>
        <w:rPr>
          <w:rFonts w:ascii="Times New Roman" w:hAnsi="Times New Roman" w:cs="Times New Roman"/>
          <w:b/>
          <w:bCs/>
          <w:color w:val="000000"/>
          <w:sz w:val="24"/>
          <w:szCs w:val="24"/>
          <w:u w:val="single"/>
          <w:lang w:val="pl-PL"/>
        </w:rPr>
      </w:pPr>
    </w:p>
    <w:p w:rsidR="00D9334B" w:rsidRDefault="00D9334B" w:rsidP="00D9334B">
      <w:pPr>
        <w:spacing w:after="0" w:line="240" w:lineRule="auto"/>
        <w:jc w:val="both"/>
        <w:rPr>
          <w:rFonts w:ascii="Times New Roman" w:hAnsi="Times New Roman" w:cs="Times New Roman"/>
          <w:b/>
          <w:bCs/>
          <w:color w:val="000000"/>
          <w:sz w:val="24"/>
          <w:szCs w:val="24"/>
          <w:u w:val="single"/>
          <w:lang w:val="pl-PL"/>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5349F8" w:rsidRDefault="005349F8" w:rsidP="00D9334B">
      <w:pPr>
        <w:spacing w:after="0" w:line="240" w:lineRule="auto"/>
        <w:jc w:val="both"/>
        <w:rPr>
          <w:rFonts w:ascii="Times New Roman" w:hAnsi="Times New Roman" w:cs="Times New Roman"/>
          <w:b/>
          <w:bCs/>
          <w:color w:val="000000"/>
          <w:sz w:val="24"/>
          <w:szCs w:val="24"/>
          <w:u w:val="single"/>
          <w:lang w:val="pl-PL"/>
        </w:rPr>
      </w:pPr>
    </w:p>
    <w:p w:rsidR="005349F8" w:rsidRPr="005349F8" w:rsidRDefault="005349F8" w:rsidP="005349F8">
      <w:pPr>
        <w:spacing w:after="0" w:line="240" w:lineRule="auto"/>
        <w:ind w:firstLine="708"/>
        <w:jc w:val="both"/>
        <w:rPr>
          <w:rFonts w:ascii="Times New Roman" w:hAnsi="Times New Roman" w:cs="Times New Roman"/>
          <w:color w:val="000000"/>
          <w:sz w:val="24"/>
          <w:szCs w:val="24"/>
          <w:lang w:val="sl-SI"/>
        </w:rPr>
      </w:pPr>
      <w:r w:rsidRPr="005349F8">
        <w:rPr>
          <w:rFonts w:ascii="Times New Roman" w:hAnsi="Times New Roman" w:cs="Times New Roman"/>
          <w:bCs/>
          <w:color w:val="000000"/>
          <w:sz w:val="24"/>
          <w:szCs w:val="24"/>
          <w:lang w:val="pl-PL"/>
        </w:rPr>
        <w:t>Ne zahtijeva se.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rPr>
      </w:pPr>
    </w:p>
    <w:p w:rsidR="00D9334B" w:rsidRPr="005349F8" w:rsidRDefault="005349F8" w:rsidP="005349F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Ne zahtijeva se.</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5349F8" w:rsidP="00D9334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w:t>
      </w:r>
      <w:r w:rsidR="00D9334B" w:rsidRPr="00852493">
        <w:rPr>
          <w:rFonts w:ascii="Times New Roman" w:hAnsi="Times New Roman" w:cs="Times New Roman"/>
          <w:color w:val="000000"/>
          <w:sz w:val="24"/>
          <w:szCs w:val="24"/>
        </w:rPr>
        <w:t xml:space="preserve"> dana od dana javnog otvaranja ponuda.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ne</w:t>
      </w:r>
    </w:p>
    <w:p w:rsidR="005349F8" w:rsidRPr="00852493" w:rsidRDefault="005349F8"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w:t>
      </w:r>
      <w:r w:rsidR="005349F8">
        <w:rPr>
          <w:rFonts w:ascii="Times New Roman" w:hAnsi="Times New Roman" w:cs="Times New Roman"/>
          <w:color w:val="000000"/>
          <w:sz w:val="24"/>
          <w:szCs w:val="24"/>
          <w:lang w:val="sr-Latn-CS"/>
        </w:rPr>
        <w:t>izvršenja ugovora je jedan dan</w:t>
      </w:r>
      <w:r w:rsidRPr="00852493">
        <w:rPr>
          <w:rFonts w:ascii="Times New Roman" w:hAnsi="Times New Roman" w:cs="Times New Roman"/>
          <w:color w:val="000000"/>
          <w:sz w:val="24"/>
          <w:szCs w:val="24"/>
          <w:lang w:val="sr-Latn-CS"/>
        </w:rPr>
        <w:t xml:space="preserve"> od dana zaključivanja ugovora.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5349F8">
        <w:rPr>
          <w:rFonts w:ascii="Times New Roman" w:hAnsi="Times New Roman" w:cs="Times New Roman"/>
          <w:color w:val="000000"/>
          <w:sz w:val="24"/>
          <w:szCs w:val="24"/>
          <w:lang w:val="pl-PL"/>
        </w:rPr>
        <w:t>Opština Šavnik</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w:t>
      </w:r>
      <w:r w:rsidR="005349F8">
        <w:rPr>
          <w:rFonts w:ascii="Times New Roman" w:hAnsi="Times New Roman" w:cs="Times New Roman"/>
          <w:color w:val="000000"/>
          <w:sz w:val="24"/>
          <w:szCs w:val="24"/>
          <w:lang w:val="pl-PL"/>
        </w:rPr>
        <w:t>daju  radnim danima od 08:00</w:t>
      </w:r>
      <w:r w:rsidR="005349F8">
        <w:rPr>
          <w:rFonts w:ascii="Times New Roman" w:hAnsi="Times New Roman" w:cs="Times New Roman"/>
          <w:color w:val="000000"/>
          <w:sz w:val="24"/>
          <w:szCs w:val="24"/>
          <w:vertAlign w:val="superscript"/>
          <w:lang w:val="pl-PL"/>
        </w:rPr>
        <w:t>h</w:t>
      </w:r>
      <w:r w:rsidRPr="00852493">
        <w:rPr>
          <w:rFonts w:ascii="Times New Roman" w:hAnsi="Times New Roman" w:cs="Times New Roman"/>
          <w:color w:val="000000"/>
          <w:sz w:val="24"/>
          <w:szCs w:val="24"/>
          <w:lang w:val="pl-PL"/>
        </w:rPr>
        <w:t xml:space="preserve"> do </w:t>
      </w:r>
      <w:r w:rsidR="005349F8">
        <w:rPr>
          <w:rFonts w:ascii="Times New Roman" w:hAnsi="Times New Roman" w:cs="Times New Roman"/>
          <w:color w:val="000000"/>
          <w:sz w:val="24"/>
          <w:szCs w:val="24"/>
          <w:lang w:val="pl-PL"/>
        </w:rPr>
        <w:t>15:00</w:t>
      </w:r>
      <w:r w:rsidRPr="00852493">
        <w:rPr>
          <w:rFonts w:ascii="Times New Roman" w:hAnsi="Times New Roman" w:cs="Times New Roman"/>
          <w:color w:val="000000"/>
          <w:sz w:val="24"/>
          <w:szCs w:val="24"/>
          <w:lang w:val="pl-PL"/>
        </w:rPr>
        <w:t xml:space="preserve"> sati, zaključno sa danom </w:t>
      </w:r>
      <w:r w:rsidR="00141D49">
        <w:rPr>
          <w:rFonts w:ascii="Times New Roman" w:hAnsi="Times New Roman" w:cs="Times New Roman"/>
          <w:color w:val="000000"/>
          <w:sz w:val="24"/>
          <w:szCs w:val="24"/>
          <w:lang w:val="pl-PL"/>
        </w:rPr>
        <w:t>22</w:t>
      </w:r>
      <w:r w:rsidR="00253DCA">
        <w:rPr>
          <w:rFonts w:ascii="Times New Roman" w:hAnsi="Times New Roman" w:cs="Times New Roman"/>
          <w:color w:val="000000"/>
          <w:sz w:val="24"/>
          <w:szCs w:val="24"/>
          <w:lang w:val="pl-PL"/>
        </w:rPr>
        <w:t xml:space="preserve">.02.2016. </w:t>
      </w:r>
      <w:r w:rsidRPr="00852493">
        <w:rPr>
          <w:rFonts w:ascii="Times New Roman" w:hAnsi="Times New Roman" w:cs="Times New Roman"/>
          <w:color w:val="000000"/>
          <w:sz w:val="24"/>
          <w:szCs w:val="24"/>
          <w:lang w:val="pl-PL"/>
        </w:rPr>
        <w:t xml:space="preserve">godine do </w:t>
      </w:r>
      <w:r w:rsidR="005349F8">
        <w:rPr>
          <w:rFonts w:ascii="Times New Roman" w:hAnsi="Times New Roman" w:cs="Times New Roman"/>
          <w:color w:val="000000"/>
          <w:sz w:val="24"/>
          <w:szCs w:val="24"/>
          <w:lang w:val="pl-PL"/>
        </w:rPr>
        <w:t xml:space="preserve">12:00 </w:t>
      </w:r>
      <w:r w:rsidRPr="00852493">
        <w:rPr>
          <w:rFonts w:ascii="Times New Roman" w:hAnsi="Times New Roman" w:cs="Times New Roman"/>
          <w:color w:val="000000"/>
          <w:sz w:val="24"/>
          <w:szCs w:val="24"/>
          <w:lang w:val="pl-PL"/>
        </w:rPr>
        <w:t>sati.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sidR="00253DCA">
        <w:rPr>
          <w:rFonts w:ascii="Times New Roman" w:hAnsi="Times New Roman" w:cs="Times New Roman"/>
          <w:color w:val="000000"/>
          <w:sz w:val="24"/>
          <w:szCs w:val="24"/>
          <w:lang w:val="pl-PL"/>
        </w:rPr>
        <w:t>Opština Šavnik-Šavnik bb</w:t>
      </w:r>
      <w:r w:rsidRPr="00852493">
        <w:rPr>
          <w:rFonts w:ascii="Times New Roman" w:hAnsi="Times New Roman" w:cs="Times New Roman"/>
          <w:color w:val="000000"/>
          <w:sz w:val="24"/>
          <w:szCs w:val="24"/>
          <w:lang w:val="pl-PL"/>
        </w:rPr>
        <w:t>.</w:t>
      </w:r>
    </w:p>
    <w:p w:rsidR="00D9334B"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sidR="00253DCA">
        <w:rPr>
          <w:rFonts w:ascii="Times New Roman" w:hAnsi="Times New Roman" w:cs="Times New Roman"/>
          <w:color w:val="000000"/>
          <w:sz w:val="24"/>
          <w:szCs w:val="24"/>
          <w:lang w:val="pl-PL"/>
        </w:rPr>
        <w:t>Opštine Šavnik-Šavnik bb</w:t>
      </w:r>
      <w:r w:rsidRPr="00852493">
        <w:rPr>
          <w:rFonts w:ascii="Times New Roman" w:hAnsi="Times New Roman" w:cs="Times New Roman"/>
          <w:color w:val="000000"/>
          <w:sz w:val="24"/>
          <w:szCs w:val="24"/>
          <w:lang w:val="pl-PL"/>
        </w:rPr>
        <w:t>.</w:t>
      </w:r>
    </w:p>
    <w:p w:rsidR="00253DCA" w:rsidRPr="00852493" w:rsidRDefault="00253DCA"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41D49">
        <w:rPr>
          <w:rFonts w:ascii="Times New Roman" w:hAnsi="Times New Roman" w:cs="Times New Roman"/>
          <w:color w:val="000000"/>
          <w:sz w:val="24"/>
          <w:szCs w:val="24"/>
          <w:lang w:val="pl-PL"/>
        </w:rPr>
        <w:t>22</w:t>
      </w:r>
      <w:r w:rsidR="00253DCA">
        <w:rPr>
          <w:rFonts w:ascii="Times New Roman" w:hAnsi="Times New Roman" w:cs="Times New Roman"/>
          <w:color w:val="000000"/>
          <w:sz w:val="24"/>
          <w:szCs w:val="24"/>
          <w:lang w:val="pl-PL"/>
        </w:rPr>
        <w:t xml:space="preserve">.02.2016. godine </w:t>
      </w:r>
      <w:r w:rsidRPr="00852493">
        <w:rPr>
          <w:rFonts w:ascii="Times New Roman" w:hAnsi="Times New Roman" w:cs="Times New Roman"/>
          <w:color w:val="000000"/>
          <w:sz w:val="24"/>
          <w:szCs w:val="24"/>
          <w:lang w:val="pl-PL"/>
        </w:rPr>
        <w:t xml:space="preserve">u </w:t>
      </w:r>
      <w:r w:rsidR="00253DCA">
        <w:rPr>
          <w:rFonts w:ascii="Times New Roman" w:hAnsi="Times New Roman" w:cs="Times New Roman"/>
          <w:color w:val="000000"/>
          <w:sz w:val="24"/>
          <w:szCs w:val="24"/>
          <w:lang w:val="pl-PL"/>
        </w:rPr>
        <w:t xml:space="preserve">13:00 sati, </w:t>
      </w:r>
      <w:r w:rsidRPr="00852493">
        <w:rPr>
          <w:rFonts w:ascii="Times New Roman" w:hAnsi="Times New Roman" w:cs="Times New Roman"/>
          <w:color w:val="000000"/>
          <w:sz w:val="24"/>
          <w:szCs w:val="24"/>
          <w:lang w:val="pl-PL"/>
        </w:rPr>
        <w:t xml:space="preserve">u prostorijama </w:t>
      </w:r>
      <w:r w:rsidR="00253DCA">
        <w:rPr>
          <w:rFonts w:ascii="Times New Roman" w:hAnsi="Times New Roman" w:cs="Times New Roman"/>
          <w:color w:val="000000"/>
          <w:sz w:val="24"/>
          <w:szCs w:val="24"/>
          <w:lang w:val="pl-PL"/>
        </w:rPr>
        <w:t>Opštine Šavnik-Kancelarija Službenika za javne nabavke</w:t>
      </w:r>
      <w:r w:rsidRPr="00852493">
        <w:rPr>
          <w:rFonts w:ascii="Times New Roman" w:hAnsi="Times New Roman" w:cs="Times New Roman"/>
          <w:color w:val="000000"/>
          <w:sz w:val="24"/>
          <w:szCs w:val="24"/>
          <w:lang w:val="pl-PL"/>
        </w:rPr>
        <w:t xml:space="preserve"> na adresi </w:t>
      </w:r>
      <w:r w:rsidR="00253DCA">
        <w:rPr>
          <w:rFonts w:ascii="Times New Roman" w:hAnsi="Times New Roman" w:cs="Times New Roman"/>
          <w:color w:val="000000"/>
          <w:sz w:val="24"/>
          <w:szCs w:val="24"/>
          <w:lang w:val="pl-PL"/>
        </w:rPr>
        <w:t>Šavnik bb</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253DCA">
        <w:rPr>
          <w:rFonts w:ascii="Times New Roman" w:hAnsi="Times New Roman" w:cs="Times New Roman"/>
          <w:color w:val="000000"/>
          <w:sz w:val="24"/>
          <w:szCs w:val="24"/>
          <w:lang w:val="pl-PL"/>
        </w:rPr>
        <w:t>5</w:t>
      </w:r>
      <w:r w:rsidRPr="00852493">
        <w:rPr>
          <w:rFonts w:ascii="Times New Roman" w:hAnsi="Times New Roman" w:cs="Times New Roman"/>
          <w:color w:val="000000"/>
          <w:sz w:val="24"/>
          <w:szCs w:val="24"/>
          <w:lang w:val="pl-PL"/>
        </w:rPr>
        <w:t xml:space="preserve"> dana od dana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00253DCA">
        <w:rPr>
          <w:rFonts w:ascii="Times New Roman" w:hAnsi="Times New Roman" w:cs="Times New Roman"/>
          <w:color w:val="000000"/>
          <w:sz w:val="24"/>
          <w:szCs w:val="24"/>
        </w:rPr>
        <w:t>: 12 mjesečnih rata</w:t>
      </w: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w:t>
      </w:r>
      <w:r w:rsidR="00253DCA">
        <w:rPr>
          <w:rFonts w:ascii="Times New Roman" w:hAnsi="Times New Roman" w:cs="Times New Roman"/>
          <w:color w:val="000000"/>
          <w:sz w:val="24"/>
          <w:szCs w:val="24"/>
        </w:rPr>
        <w:t xml:space="preserve"> virmanski</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jc w:val="both"/>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3"/>
      <w:bookmarkStart w:id="3" w:name="_Toc418845409"/>
      <w:r w:rsidRPr="00852493">
        <w:rPr>
          <w:i w:val="0"/>
          <w:iCs w:val="0"/>
          <w:color w:val="000000"/>
          <w:u w:val="none"/>
        </w:rPr>
        <w:lastRenderedPageBreak/>
        <w:t>TEHNIČKE KARAKTERISTIKE ILI SPECIFIKACIJE PREDMETA JAVNE NABAVKE, ODNOSNO PREDMJER RADOVA</w:t>
      </w:r>
      <w:bookmarkEnd w:id="2"/>
      <w:bookmarkEnd w:id="3"/>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tbl>
      <w:tblPr>
        <w:tblW w:w="9156" w:type="dxa"/>
        <w:tblInd w:w="2" w:type="dxa"/>
        <w:tblCellMar>
          <w:left w:w="70" w:type="dxa"/>
          <w:right w:w="70" w:type="dxa"/>
        </w:tblCellMar>
        <w:tblLook w:val="00A0"/>
      </w:tblPr>
      <w:tblGrid>
        <w:gridCol w:w="765"/>
        <w:gridCol w:w="2971"/>
        <w:gridCol w:w="3034"/>
        <w:gridCol w:w="1186"/>
        <w:gridCol w:w="1200"/>
      </w:tblGrid>
      <w:tr w:rsidR="00D9334B" w:rsidRPr="00FA2239" w:rsidTr="00E620E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9334B" w:rsidRPr="00FA2239" w:rsidTr="00E620E7">
        <w:trPr>
          <w:trHeight w:val="350"/>
        </w:trPr>
        <w:tc>
          <w:tcPr>
            <w:tcW w:w="80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CC4930" w:rsidRDefault="001D1943" w:rsidP="00CC4930">
            <w:pPr>
              <w:spacing w:after="0"/>
              <w:rPr>
                <w:rFonts w:ascii="Times New Roman" w:hAnsi="Times New Roman" w:cs="Times New Roman"/>
                <w:lang w:val="sr-Latn-CS"/>
              </w:rPr>
            </w:pPr>
            <w:r>
              <w:rPr>
                <w:rFonts w:ascii="Times New Roman" w:hAnsi="Times New Roman" w:cs="Times New Roman"/>
                <w:lang w:val="sr-Latn-CS"/>
              </w:rPr>
              <w:t>Osiguranje za 46</w:t>
            </w:r>
            <w:r w:rsidR="00CC4930">
              <w:rPr>
                <w:rFonts w:ascii="Times New Roman" w:hAnsi="Times New Roman" w:cs="Times New Roman"/>
                <w:lang w:val="sr-Latn-CS"/>
              </w:rPr>
              <w:t xml:space="preserve"> radnika zaposlenih u Opštini Šavnik  za period od godinu dana.</w:t>
            </w:r>
          </w:p>
          <w:p w:rsidR="00D9334B" w:rsidRPr="00FA2239" w:rsidRDefault="00CC4930" w:rsidP="00CC4930">
            <w:pPr>
              <w:spacing w:after="0"/>
              <w:rPr>
                <w:rFonts w:ascii="Times New Roman" w:hAnsi="Times New Roman" w:cs="Times New Roman"/>
                <w:lang w:val="sr-Latn-CS"/>
              </w:rPr>
            </w:pPr>
            <w:r>
              <w:rPr>
                <w:rFonts w:ascii="Times New Roman" w:hAnsi="Times New Roman" w:cs="Times New Roman"/>
                <w:lang w:val="sr-Latn-CS"/>
              </w:rPr>
              <w:t>OSNOV OSIGURANJA ZA JEDNO LICE ( u  € )</w:t>
            </w:r>
          </w:p>
        </w:tc>
        <w:tc>
          <w:tcPr>
            <w:tcW w:w="2552" w:type="dxa"/>
            <w:tcBorders>
              <w:top w:val="single" w:sz="4" w:space="0" w:color="auto"/>
              <w:left w:val="single" w:sz="4" w:space="0" w:color="auto"/>
              <w:bottom w:val="single" w:sz="4" w:space="0" w:color="auto"/>
              <w:right w:val="single" w:sz="4" w:space="0" w:color="auto"/>
            </w:tcBorders>
          </w:tcPr>
          <w:p w:rsidR="00CC4930" w:rsidRDefault="00CC4930" w:rsidP="00CC493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1.Smrt usled nesrećnog slučaja..........5.000,00€</w:t>
            </w:r>
          </w:p>
          <w:p w:rsidR="00CC4930" w:rsidRDefault="00CC4930" w:rsidP="00CC493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2.Smrt usled bolesti.............2.500,00€</w:t>
            </w:r>
          </w:p>
          <w:p w:rsidR="00CC4930" w:rsidRDefault="00CC4930" w:rsidP="00CC493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3.Trajni invaliditet..............10.000,00€</w:t>
            </w:r>
          </w:p>
          <w:p w:rsidR="00CC4930" w:rsidRDefault="00CC4930" w:rsidP="00CC493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4.Dnevna naknada...............1,50€</w:t>
            </w:r>
          </w:p>
          <w:p w:rsidR="00D9334B" w:rsidRDefault="00CC4930" w:rsidP="00CC493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5.Troškovi liječenja..............2.200,00€</w:t>
            </w:r>
          </w:p>
          <w:p w:rsidR="00CC4930" w:rsidRPr="00852493" w:rsidRDefault="00CC4930" w:rsidP="00CC493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 Bolnički dani...........2,00€</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D9334B" w:rsidP="00E620E7">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D9334B" w:rsidRPr="00FA2239" w:rsidRDefault="00D9334B" w:rsidP="00E620E7">
            <w:pPr>
              <w:spacing w:after="0"/>
              <w:rPr>
                <w:rFonts w:ascii="Times New Roman" w:hAnsi="Times New Roman" w:cs="Times New Roman"/>
                <w:lang w:val="sr-Latn-CS"/>
              </w:rPr>
            </w:pPr>
          </w:p>
        </w:tc>
      </w:tr>
    </w:tbl>
    <w:p w:rsidR="00D9334B" w:rsidRPr="00852493" w:rsidRDefault="00D9334B" w:rsidP="00D9334B">
      <w:pPr>
        <w:spacing w:after="0" w:line="240" w:lineRule="auto"/>
        <w:rPr>
          <w:rFonts w:ascii="Times New Roman" w:hAnsi="Times New Roman" w:cs="Times New Roman"/>
          <w:color w:val="000000"/>
          <w:sz w:val="24"/>
          <w:szCs w:val="24"/>
        </w:rPr>
      </w:pPr>
    </w:p>
    <w:p w:rsidR="00D9334B" w:rsidRDefault="00D9334B" w:rsidP="00D9334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Default="00253DCA" w:rsidP="00D9334B">
      <w:pPr>
        <w:spacing w:after="0" w:line="240" w:lineRule="auto"/>
        <w:rPr>
          <w:rFonts w:ascii="Times New Roman" w:hAnsi="Times New Roman" w:cs="Times New Roman"/>
          <w:color w:val="000000"/>
          <w:sz w:val="24"/>
          <w:szCs w:val="24"/>
        </w:rPr>
      </w:pPr>
    </w:p>
    <w:p w:rsidR="00253DCA" w:rsidRPr="00852493" w:rsidRDefault="00253DCA" w:rsidP="00D9334B">
      <w:pPr>
        <w:spacing w:after="0" w:line="240" w:lineRule="auto"/>
        <w:rPr>
          <w:rFonts w:ascii="Times New Roman" w:hAnsi="Times New Roman" w:cs="Times New Roman"/>
          <w:color w:val="000000"/>
          <w:sz w:val="24"/>
          <w:szCs w:val="24"/>
        </w:rPr>
      </w:pPr>
    </w:p>
    <w:p w:rsidR="00D9334B" w:rsidRPr="00852493" w:rsidRDefault="00D9334B" w:rsidP="00D9334B">
      <w:pPr>
        <w:spacing w:after="0" w:line="240" w:lineRule="auto"/>
        <w:rPr>
          <w:rFonts w:ascii="Times New Roman" w:hAnsi="Times New Roman" w:cs="Times New Roman"/>
          <w:color w:val="000000"/>
        </w:rPr>
      </w:pPr>
    </w:p>
    <w:p w:rsidR="00D9334B" w:rsidRPr="00852493" w:rsidRDefault="00D9334B" w:rsidP="00D9334B">
      <w:pPr>
        <w:spacing w:after="0" w:line="240" w:lineRule="auto"/>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4"/>
      <w:bookmarkStart w:id="5" w:name="_Toc418845410"/>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4"/>
      <w:bookmarkEnd w:id="5"/>
    </w:p>
    <w:p w:rsidR="00D9334B" w:rsidRPr="00852493" w:rsidRDefault="00D9334B" w:rsidP="00D9334B">
      <w:pPr>
        <w:tabs>
          <w:tab w:val="left" w:pos="1950"/>
        </w:tabs>
        <w:rPr>
          <w:rFonts w:ascii="Times New Roman" w:hAnsi="Times New Roman" w:cs="Times New Roman"/>
          <w:color w:val="000000"/>
        </w:rPr>
      </w:pPr>
    </w:p>
    <w:p w:rsidR="00D9334B" w:rsidRPr="00852493" w:rsidRDefault="00CC4930"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Šavnik</w:t>
      </w:r>
      <w:r w:rsidR="00D9334B"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CC4930">
        <w:rPr>
          <w:rFonts w:ascii="Times New Roman" w:hAnsi="Times New Roman" w:cs="Times New Roman"/>
          <w:color w:val="000000"/>
          <w:sz w:val="24"/>
          <w:szCs w:val="24"/>
          <w:u w:val="single"/>
          <w:lang w:val="pl-PL"/>
        </w:rPr>
        <w:t>2/16</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3D2125">
        <w:rPr>
          <w:rFonts w:ascii="Times New Roman" w:hAnsi="Times New Roman" w:cs="Times New Roman"/>
          <w:color w:val="000000"/>
          <w:sz w:val="24"/>
          <w:szCs w:val="24"/>
          <w:u w:val="single"/>
          <w:lang w:val="pl-PL"/>
        </w:rPr>
        <w:t>Šavnik, 09</w:t>
      </w:r>
      <w:r w:rsidR="00CC4930">
        <w:rPr>
          <w:rFonts w:ascii="Times New Roman" w:hAnsi="Times New Roman" w:cs="Times New Roman"/>
          <w:color w:val="000000"/>
          <w:sz w:val="24"/>
          <w:szCs w:val="24"/>
          <w:u w:val="single"/>
          <w:lang w:val="pl-PL"/>
        </w:rPr>
        <w:t>.02.2016. godine.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C54698">
        <w:rPr>
          <w:rFonts w:ascii="Times New Roman" w:hAnsi="Times New Roman" w:cs="Times New Roman"/>
          <w:color w:val="000000"/>
          <w:sz w:val="24"/>
          <w:szCs w:val="24"/>
          <w:lang w:val="pl-PL"/>
        </w:rPr>
        <w:t xml:space="preserve"> 42/11, </w:t>
      </w:r>
      <w:r w:rsidRPr="00852493">
        <w:rPr>
          <w:rFonts w:ascii="Times New Roman" w:hAnsi="Times New Roman" w:cs="Times New Roman"/>
          <w:color w:val="000000"/>
          <w:sz w:val="24"/>
          <w:szCs w:val="24"/>
          <w:lang w:val="pl-PL"/>
        </w:rPr>
        <w:t>57/14</w:t>
      </w:r>
      <w:r w:rsidR="00C54698">
        <w:rPr>
          <w:rFonts w:ascii="Times New Roman" w:hAnsi="Times New Roman" w:cs="Times New Roman"/>
          <w:color w:val="000000"/>
          <w:sz w:val="24"/>
          <w:szCs w:val="24"/>
          <w:lang w:val="pl-PL"/>
        </w:rPr>
        <w:t xml:space="preserve"> i 28/15</w:t>
      </w:r>
      <w:r w:rsidRPr="00CC4930">
        <w:rPr>
          <w:rFonts w:ascii="Times New Roman" w:hAnsi="Times New Roman" w:cs="Times New Roman"/>
          <w:color w:val="000000"/>
          <w:sz w:val="24"/>
          <w:szCs w:val="24"/>
          <w:lang w:val="pl-PL"/>
        </w:rPr>
        <w:t xml:space="preserve">)   </w:t>
      </w:r>
      <w:r w:rsidR="00CC4930" w:rsidRPr="00CC4930">
        <w:rPr>
          <w:rFonts w:ascii="Times New Roman" w:hAnsi="Times New Roman" w:cs="Times New Roman"/>
          <w:color w:val="000000"/>
          <w:sz w:val="24"/>
          <w:szCs w:val="24"/>
          <w:lang w:val="pl-PL"/>
        </w:rPr>
        <w:t>Predsjednik, Mijomir Vujačić</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00CC4930" w:rsidRPr="00CC4930">
        <w:rPr>
          <w:rFonts w:ascii="Times New Roman" w:hAnsi="Times New Roman" w:cs="Times New Roman"/>
          <w:color w:val="000000"/>
          <w:sz w:val="24"/>
          <w:szCs w:val="24"/>
          <w:lang w:val="pl-PL"/>
        </w:rPr>
        <w:t>Opštine Šavnik</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w:t>
      </w:r>
      <w:r w:rsidR="00CC4930" w:rsidRPr="00CC4930">
        <w:rPr>
          <w:rFonts w:ascii="Times New Roman" w:hAnsi="Times New Roman" w:cs="Times New Roman"/>
          <w:color w:val="000000"/>
          <w:sz w:val="24"/>
          <w:szCs w:val="24"/>
          <w:lang w:val="pl-PL"/>
        </w:rPr>
        <w:t>Opština Šavnik</w:t>
      </w:r>
      <w:r w:rsidR="00CC4930">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shodno Planu javnih nabavki broj: </w:t>
      </w:r>
      <w:r w:rsidR="00CC4930">
        <w:rPr>
          <w:rFonts w:ascii="Times New Roman" w:hAnsi="Times New Roman" w:cs="Times New Roman"/>
          <w:color w:val="000000"/>
          <w:sz w:val="24"/>
          <w:szCs w:val="24"/>
          <w:lang w:val="pl-PL"/>
        </w:rPr>
        <w:t>031-02-185</w:t>
      </w:r>
      <w:r w:rsidRPr="00852493">
        <w:rPr>
          <w:rFonts w:ascii="Times New Roman" w:hAnsi="Times New Roman" w:cs="Times New Roman"/>
          <w:color w:val="000000"/>
          <w:sz w:val="24"/>
          <w:szCs w:val="24"/>
          <w:lang w:val="pl-PL"/>
        </w:rPr>
        <w:t xml:space="preserve"> od </w:t>
      </w:r>
      <w:r w:rsidR="00CC4930">
        <w:rPr>
          <w:rFonts w:ascii="Times New Roman" w:hAnsi="Times New Roman" w:cs="Times New Roman"/>
          <w:color w:val="000000"/>
          <w:sz w:val="24"/>
          <w:szCs w:val="24"/>
          <w:lang w:val="pl-PL"/>
        </w:rPr>
        <w:t>26.01.2016</w:t>
      </w:r>
      <w:r w:rsidRPr="00852493">
        <w:rPr>
          <w:rFonts w:ascii="Times New Roman" w:hAnsi="Times New Roman" w:cs="Times New Roman"/>
          <w:color w:val="000000"/>
          <w:sz w:val="24"/>
          <w:szCs w:val="24"/>
          <w:lang w:val="pl-PL"/>
        </w:rPr>
        <w:t xml:space="preserve"> godine, i Ugovora o javnoj nabavci, uredno vršiti plaćanja preuzetih obaveza, po utvrđenoj dinamici.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Style w:val="BodyText"/>
        <w:ind w:left="360"/>
        <w:rPr>
          <w:i/>
          <w:iCs/>
          <w:color w:val="000000"/>
          <w:sz w:val="24"/>
          <w:szCs w:val="24"/>
          <w:lang w:val="sr-Latn-CS"/>
        </w:rPr>
      </w:pPr>
    </w:p>
    <w:p w:rsidR="00D9334B" w:rsidRPr="00852493" w:rsidRDefault="00D9334B" w:rsidP="00D9334B">
      <w:pPr>
        <w:tabs>
          <w:tab w:val="left" w:pos="1950"/>
        </w:tabs>
        <w:rPr>
          <w:rFonts w:ascii="Times New Roman" w:hAnsi="Times New Roman" w:cs="Times New Roman"/>
          <w:color w:val="000000"/>
        </w:rPr>
      </w:pPr>
    </w:p>
    <w:p w:rsidR="00D9334B" w:rsidRDefault="00D9334B" w:rsidP="00CC4930">
      <w:pPr>
        <w:spacing w:after="0" w:line="240" w:lineRule="auto"/>
        <w:ind w:left="2124" w:firstLine="708"/>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00CC4930">
        <w:rPr>
          <w:rFonts w:ascii="Times New Roman" w:hAnsi="Times New Roman" w:cs="Times New Roman"/>
          <w:color w:val="000000"/>
          <w:sz w:val="24"/>
          <w:szCs w:val="24"/>
          <w:lang w:val="sr-Latn-CS"/>
        </w:rPr>
        <w:t>PREDSJEDNIK,</w:t>
      </w:r>
    </w:p>
    <w:p w:rsidR="00CC4930" w:rsidRPr="00852493" w:rsidRDefault="00CC4930" w:rsidP="00CC4930">
      <w:pPr>
        <w:spacing w:after="0" w:line="240" w:lineRule="auto"/>
        <w:ind w:left="7080"/>
        <w:jc w:val="center"/>
        <w:rPr>
          <w:rFonts w:ascii="Times New Roman" w:hAnsi="Times New Roman" w:cs="Times New Roman"/>
          <w:i/>
          <w:iCs/>
          <w:color w:val="000000"/>
        </w:rPr>
      </w:pPr>
      <w:r>
        <w:rPr>
          <w:rFonts w:ascii="Times New Roman" w:hAnsi="Times New Roman" w:cs="Times New Roman"/>
          <w:color w:val="000000"/>
          <w:sz w:val="24"/>
          <w:szCs w:val="24"/>
          <w:lang w:val="sr-Latn-CS"/>
        </w:rPr>
        <w:t xml:space="preserve">     Mijomir Vujačić</w:t>
      </w: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9334B" w:rsidRPr="00852493" w:rsidRDefault="00D9334B" w:rsidP="00D9334B">
      <w:pPr>
        <w:spacing w:after="0" w:line="240" w:lineRule="auto"/>
        <w:rPr>
          <w:rFonts w:ascii="Times New Roman" w:hAnsi="Times New Roman" w:cs="Times New Roman"/>
          <w:b/>
          <w:bCs/>
          <w:color w:val="000000"/>
          <w:sz w:val="28"/>
          <w:szCs w:val="28"/>
        </w:rPr>
      </w:pP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7218195"/>
      <w:bookmarkStart w:id="7" w:name="_Toc418845411"/>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bookmarkEnd w:id="7"/>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CC4930"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Šavnik</w:t>
      </w:r>
      <w:r w:rsidR="00D9334B"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CC4930">
        <w:rPr>
          <w:rFonts w:ascii="Times New Roman" w:hAnsi="Times New Roman" w:cs="Times New Roman"/>
          <w:color w:val="000000"/>
          <w:sz w:val="24"/>
          <w:szCs w:val="24"/>
          <w:u w:val="single"/>
          <w:lang w:val="pl-PL"/>
        </w:rPr>
        <w:t>2/16</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3D2125">
        <w:rPr>
          <w:rFonts w:ascii="Times New Roman" w:hAnsi="Times New Roman" w:cs="Times New Roman"/>
          <w:color w:val="000000"/>
          <w:sz w:val="24"/>
          <w:szCs w:val="24"/>
          <w:u w:val="single"/>
          <w:lang w:val="pl-PL"/>
        </w:rPr>
        <w:t>Šavnik, 09</w:t>
      </w:r>
      <w:r w:rsidR="00CC4930">
        <w:rPr>
          <w:rFonts w:ascii="Times New Roman" w:hAnsi="Times New Roman" w:cs="Times New Roman"/>
          <w:color w:val="000000"/>
          <w:sz w:val="24"/>
          <w:szCs w:val="24"/>
          <w:u w:val="single"/>
          <w:lang w:val="pl-PL"/>
        </w:rPr>
        <w:t>.02.2016. godine.</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C54698">
        <w:rPr>
          <w:rFonts w:ascii="Times New Roman" w:hAnsi="Times New Roman" w:cs="Times New Roman"/>
          <w:color w:val="000000"/>
          <w:sz w:val="24"/>
          <w:szCs w:val="24"/>
          <w:lang w:val="pl-PL"/>
        </w:rPr>
        <w:t>42/11,</w:t>
      </w:r>
      <w:r w:rsidRPr="00852493">
        <w:rPr>
          <w:rFonts w:ascii="Times New Roman" w:hAnsi="Times New Roman" w:cs="Times New Roman"/>
          <w:color w:val="000000"/>
          <w:sz w:val="24"/>
          <w:szCs w:val="24"/>
          <w:lang w:val="pl-PL"/>
        </w:rPr>
        <w:t xml:space="preserve"> 57/14</w:t>
      </w:r>
      <w:r w:rsidR="00C54698">
        <w:rPr>
          <w:rFonts w:ascii="Times New Roman" w:hAnsi="Times New Roman" w:cs="Times New Roman"/>
          <w:color w:val="000000"/>
          <w:sz w:val="24"/>
          <w:szCs w:val="24"/>
          <w:lang w:val="pl-PL"/>
        </w:rPr>
        <w:t xml:space="preserve"> i 28/15</w:t>
      </w:r>
      <w:r w:rsidRPr="00852493">
        <w:rPr>
          <w:rFonts w:ascii="Times New Roman" w:hAnsi="Times New Roman" w:cs="Times New Roman"/>
          <w:color w:val="000000"/>
          <w:sz w:val="24"/>
          <w:szCs w:val="24"/>
          <w:lang w:val="pl-PL"/>
        </w:rPr>
        <w:t xml:space="preserve">)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C54698">
        <w:rPr>
          <w:rFonts w:ascii="Times New Roman" w:hAnsi="Times New Roman" w:cs="Times New Roman"/>
          <w:color w:val="000000"/>
          <w:sz w:val="24"/>
          <w:szCs w:val="24"/>
        </w:rPr>
        <w:t>031-02-185</w:t>
      </w:r>
      <w:r w:rsidRPr="00852493">
        <w:rPr>
          <w:rFonts w:ascii="Times New Roman" w:hAnsi="Times New Roman" w:cs="Times New Roman"/>
          <w:color w:val="000000"/>
          <w:sz w:val="24"/>
          <w:szCs w:val="24"/>
        </w:rPr>
        <w:t xml:space="preserve"> od </w:t>
      </w:r>
      <w:r w:rsidR="00C54698">
        <w:rPr>
          <w:rFonts w:ascii="Times New Roman" w:hAnsi="Times New Roman" w:cs="Times New Roman"/>
          <w:color w:val="000000"/>
          <w:sz w:val="24"/>
          <w:szCs w:val="24"/>
        </w:rPr>
        <w:t>26.01.2016.</w:t>
      </w:r>
      <w:r w:rsidRPr="00852493">
        <w:rPr>
          <w:rFonts w:ascii="Times New Roman" w:hAnsi="Times New Roman" w:cs="Times New Roman"/>
          <w:color w:val="000000"/>
          <w:sz w:val="24"/>
          <w:szCs w:val="24"/>
        </w:rPr>
        <w:t xml:space="preserve"> godine za </w:t>
      </w:r>
      <w:r w:rsidR="00C54698">
        <w:rPr>
          <w:rFonts w:ascii="Times New Roman" w:hAnsi="Times New Roman" w:cs="Times New Roman"/>
          <w:color w:val="000000"/>
          <w:sz w:val="24"/>
          <w:szCs w:val="24"/>
        </w:rPr>
        <w:t>Osiguranje radnika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9334B" w:rsidRPr="00852493" w:rsidRDefault="00D9334B" w:rsidP="00D9334B">
      <w:pPr>
        <w:spacing w:after="160" w:line="259" w:lineRule="auto"/>
        <w:jc w:val="both"/>
        <w:rPr>
          <w:rFonts w:ascii="Times New Roman" w:hAnsi="Times New Roman" w:cs="Times New Roman"/>
          <w:color w:val="000000"/>
          <w:sz w:val="23"/>
          <w:szCs w:val="23"/>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C54698">
        <w:rPr>
          <w:rFonts w:ascii="Times New Roman" w:hAnsi="Times New Roman" w:cs="Times New Roman"/>
          <w:color w:val="000000"/>
          <w:sz w:val="24"/>
          <w:szCs w:val="24"/>
          <w:lang w:val="sr-Latn-CS"/>
        </w:rPr>
        <w:t>Predsjednik, Mijomir Vujačić</w:t>
      </w:r>
    </w:p>
    <w:p w:rsidR="00D9334B" w:rsidRDefault="00D9334B" w:rsidP="00D9334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Default="00D9334B" w:rsidP="00D9334B">
      <w:pPr>
        <w:spacing w:after="0" w:line="240" w:lineRule="auto"/>
        <w:jc w:val="right"/>
        <w:rPr>
          <w:rFonts w:ascii="Times New Roman" w:hAnsi="Times New Roman" w:cs="Times New Roman"/>
          <w:color w:val="000000"/>
          <w:sz w:val="24"/>
          <w:szCs w:val="24"/>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00C54698">
        <w:rPr>
          <w:rFonts w:ascii="Times New Roman" w:hAnsi="Times New Roman" w:cs="Times New Roman"/>
          <w:color w:val="000000"/>
          <w:sz w:val="24"/>
          <w:szCs w:val="24"/>
          <w:lang w:val="sr-Latn-CS"/>
        </w:rPr>
        <w:t>Mirela Šahman</w:t>
      </w:r>
    </w:p>
    <w:p w:rsidR="00D9334B" w:rsidRDefault="00D9334B" w:rsidP="00D9334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Default="00D9334B" w:rsidP="00D9334B">
      <w:pPr>
        <w:spacing w:after="0" w:line="240" w:lineRule="auto"/>
        <w:jc w:val="right"/>
        <w:rPr>
          <w:rFonts w:ascii="Times New Roman" w:hAnsi="Times New Roman" w:cs="Times New Roman"/>
          <w:color w:val="000000"/>
          <w:sz w:val="24"/>
          <w:szCs w:val="24"/>
        </w:rPr>
      </w:pPr>
    </w:p>
    <w:p w:rsidR="00D9334B" w:rsidRDefault="00D9334B" w:rsidP="00D9334B">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00C54698">
        <w:rPr>
          <w:rFonts w:ascii="Times New Roman" w:hAnsi="Times New Roman" w:cs="Times New Roman"/>
          <w:color w:val="000000"/>
          <w:sz w:val="24"/>
          <w:szCs w:val="24"/>
          <w:lang w:val="sr-Latn-CS"/>
        </w:rPr>
        <w:t>Mirela Šahman</w:t>
      </w:r>
    </w:p>
    <w:p w:rsidR="00D9334B" w:rsidRDefault="00D9334B" w:rsidP="00D9334B">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i/>
          <w:iCs/>
          <w:color w:val="000000"/>
        </w:rPr>
      </w:pPr>
      <w:r w:rsidRPr="00852493">
        <w:rPr>
          <w:rFonts w:ascii="Times New Roman" w:hAnsi="Times New Roman" w:cs="Times New Roman"/>
          <w:i/>
          <w:iCs/>
          <w:color w:val="000000"/>
        </w:rPr>
        <w:br w:type="page"/>
      </w: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7218196"/>
      <w:bookmarkStart w:id="9" w:name="_Toc418845412"/>
      <w:r w:rsidRPr="00852493">
        <w:rPr>
          <w:i w:val="0"/>
          <w:iCs w:val="0"/>
          <w:color w:val="000000"/>
          <w:u w:val="none"/>
        </w:rPr>
        <w:lastRenderedPageBreak/>
        <w:t xml:space="preserve">IZJAVA NARUČIOCA </w:t>
      </w:r>
      <w:r w:rsidRPr="00852493">
        <w:rPr>
          <w:i w:val="0"/>
          <w:iCs w:val="0"/>
          <w:color w:val="000000"/>
          <w:sz w:val="20"/>
          <w:szCs w:val="20"/>
          <w:u w:val="none"/>
        </w:rPr>
        <w:t xml:space="preserve">(LICA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8"/>
      <w:bookmarkEnd w:id="9"/>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C54698" w:rsidP="00D9334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Šavnik</w:t>
      </w:r>
      <w:r w:rsidR="00D9334B" w:rsidRPr="00852493">
        <w:rPr>
          <w:rFonts w:ascii="Times New Roman" w:hAnsi="Times New Roman" w:cs="Times New Roman"/>
          <w:color w:val="000000"/>
          <w:sz w:val="24"/>
          <w:szCs w:val="24"/>
          <w:u w:val="single"/>
          <w:lang w:val="pl-PL"/>
        </w:rPr>
        <w:t xml:space="preserve"> </w:t>
      </w:r>
    </w:p>
    <w:p w:rsidR="00D9334B" w:rsidRPr="00852493" w:rsidRDefault="00D9334B" w:rsidP="00D9334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C54698">
        <w:rPr>
          <w:rFonts w:ascii="Times New Roman" w:hAnsi="Times New Roman" w:cs="Times New Roman"/>
          <w:color w:val="000000"/>
          <w:sz w:val="24"/>
          <w:szCs w:val="24"/>
          <w:u w:val="single"/>
          <w:lang w:val="pl-PL"/>
        </w:rPr>
        <w:t>2/16</w:t>
      </w:r>
    </w:p>
    <w:p w:rsidR="00D9334B" w:rsidRPr="00852493" w:rsidRDefault="00D9334B" w:rsidP="00D9334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3D2125">
        <w:rPr>
          <w:rFonts w:ascii="Times New Roman" w:hAnsi="Times New Roman" w:cs="Times New Roman"/>
          <w:color w:val="000000"/>
          <w:sz w:val="24"/>
          <w:szCs w:val="24"/>
          <w:u w:val="single"/>
          <w:lang w:val="pl-PL"/>
        </w:rPr>
        <w:t>Šavnik, 09</w:t>
      </w:r>
      <w:r w:rsidR="00C54698">
        <w:rPr>
          <w:rFonts w:ascii="Times New Roman" w:hAnsi="Times New Roman" w:cs="Times New Roman"/>
          <w:color w:val="000000"/>
          <w:sz w:val="24"/>
          <w:szCs w:val="24"/>
          <w:u w:val="single"/>
          <w:lang w:val="pl-PL"/>
        </w:rPr>
        <w:t>.02.2.016. godine.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w:t>
      </w:r>
      <w:r w:rsidR="00C54698">
        <w:rPr>
          <w:rFonts w:ascii="Times New Roman" w:hAnsi="Times New Roman" w:cs="Times New Roman"/>
          <w:color w:val="000000"/>
          <w:sz w:val="24"/>
          <w:szCs w:val="24"/>
          <w:lang w:val="pl-PL"/>
        </w:rPr>
        <w:t>1,</w:t>
      </w:r>
      <w:r w:rsidRPr="00852493">
        <w:rPr>
          <w:rFonts w:ascii="Times New Roman" w:hAnsi="Times New Roman" w:cs="Times New Roman"/>
          <w:color w:val="000000"/>
          <w:sz w:val="24"/>
          <w:szCs w:val="24"/>
          <w:lang w:val="pl-PL"/>
        </w:rPr>
        <w:t xml:space="preserve"> 57/14</w:t>
      </w:r>
      <w:r w:rsidR="00C54698">
        <w:rPr>
          <w:rFonts w:ascii="Times New Roman" w:hAnsi="Times New Roman" w:cs="Times New Roman"/>
          <w:color w:val="000000"/>
          <w:sz w:val="24"/>
          <w:szCs w:val="24"/>
          <w:lang w:val="pl-PL"/>
        </w:rPr>
        <w:t xml:space="preserve"> i 28/15</w:t>
      </w:r>
      <w:r w:rsidRPr="00852493">
        <w:rPr>
          <w:rFonts w:ascii="Times New Roman" w:hAnsi="Times New Roman" w:cs="Times New Roman"/>
          <w:color w:val="000000"/>
          <w:sz w:val="24"/>
          <w:szCs w:val="24"/>
          <w:lang w:val="pl-PL"/>
        </w:rPr>
        <w:t xml:space="preserve">) </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C54698">
        <w:rPr>
          <w:rFonts w:ascii="Times New Roman" w:hAnsi="Times New Roman" w:cs="Times New Roman"/>
          <w:color w:val="000000"/>
          <w:sz w:val="24"/>
          <w:szCs w:val="24"/>
        </w:rPr>
        <w:t>031-02-185</w:t>
      </w:r>
      <w:r w:rsidRPr="00852493">
        <w:rPr>
          <w:rFonts w:ascii="Times New Roman" w:hAnsi="Times New Roman" w:cs="Times New Roman"/>
          <w:color w:val="000000"/>
          <w:sz w:val="24"/>
          <w:szCs w:val="24"/>
        </w:rPr>
        <w:t xml:space="preserve"> od </w:t>
      </w:r>
      <w:r w:rsidR="00C54698">
        <w:rPr>
          <w:rFonts w:ascii="Times New Roman" w:hAnsi="Times New Roman" w:cs="Times New Roman"/>
          <w:color w:val="000000"/>
          <w:sz w:val="24"/>
          <w:szCs w:val="24"/>
        </w:rPr>
        <w:t>26.01.2016.</w:t>
      </w:r>
      <w:r w:rsidRPr="00852493">
        <w:rPr>
          <w:rFonts w:ascii="Times New Roman" w:hAnsi="Times New Roman" w:cs="Times New Roman"/>
          <w:color w:val="000000"/>
          <w:sz w:val="24"/>
          <w:szCs w:val="24"/>
        </w:rPr>
        <w:t xml:space="preserve"> godine za </w:t>
      </w:r>
      <w:r w:rsidR="00C54698">
        <w:rPr>
          <w:rFonts w:ascii="Times New Roman" w:hAnsi="Times New Roman" w:cs="Times New Roman"/>
          <w:color w:val="000000"/>
          <w:sz w:val="24"/>
          <w:szCs w:val="24"/>
        </w:rPr>
        <w:t>Osiguranje radnika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9334B" w:rsidRPr="00852493" w:rsidRDefault="00D9334B" w:rsidP="00D9334B">
      <w:pPr>
        <w:tabs>
          <w:tab w:val="left" w:pos="1950"/>
        </w:tabs>
        <w:spacing w:after="0" w:line="240" w:lineRule="auto"/>
        <w:rPr>
          <w:rFonts w:ascii="Times New Roman" w:hAnsi="Times New Roman" w:cs="Times New Roman"/>
          <w:color w:val="000000"/>
          <w:sz w:val="24"/>
          <w:szCs w:val="24"/>
        </w:rPr>
      </w:pPr>
    </w:p>
    <w:p w:rsidR="00D9334B" w:rsidRPr="00852493" w:rsidRDefault="00D9334B" w:rsidP="00D9334B">
      <w:pPr>
        <w:pStyle w:val="ListParagraph"/>
        <w:spacing w:after="0" w:line="240" w:lineRule="auto"/>
        <w:ind w:left="0"/>
        <w:jc w:val="both"/>
        <w:rPr>
          <w:rFonts w:ascii="Times New Roman" w:hAnsi="Times New Roman" w:cs="Times New Roman"/>
          <w:color w:val="000000"/>
          <w:sz w:val="24"/>
          <w:szCs w:val="24"/>
        </w:rPr>
      </w:pPr>
    </w:p>
    <w:p w:rsidR="00D9334B" w:rsidRPr="00852493" w:rsidRDefault="00D9334B" w:rsidP="00D9334B">
      <w:pPr>
        <w:spacing w:after="0" w:line="240" w:lineRule="auto"/>
        <w:ind w:firstLine="851"/>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00C54698">
        <w:rPr>
          <w:rFonts w:ascii="Times New Roman" w:hAnsi="Times New Roman" w:cs="Times New Roman"/>
          <w:color w:val="000000"/>
          <w:sz w:val="24"/>
          <w:szCs w:val="24"/>
          <w:lang w:val="sr-Latn-CS"/>
        </w:rPr>
        <w:t>Mirela Šahman</w:t>
      </w:r>
    </w:p>
    <w:p w:rsidR="00D9334B" w:rsidRPr="00852493" w:rsidRDefault="00D9334B" w:rsidP="00D9334B">
      <w:pPr>
        <w:spacing w:after="0" w:line="240" w:lineRule="auto"/>
        <w:ind w:firstLine="851"/>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r w:rsidR="00C54698">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s.r. </w:t>
      </w:r>
    </w:p>
    <w:p w:rsidR="00D9334B" w:rsidRPr="00852493" w:rsidRDefault="00D9334B" w:rsidP="00D9334B">
      <w:pPr>
        <w:spacing w:after="0" w:line="240" w:lineRule="auto"/>
        <w:ind w:firstLine="851"/>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00C54698">
        <w:rPr>
          <w:rFonts w:ascii="Times New Roman" w:hAnsi="Times New Roman" w:cs="Times New Roman"/>
          <w:color w:val="000000"/>
          <w:sz w:val="24"/>
          <w:szCs w:val="24"/>
          <w:lang w:val="sr-Latn-CS"/>
        </w:rPr>
        <w:t>Mirela Šahman</w:t>
      </w:r>
    </w:p>
    <w:p w:rsidR="00D9334B" w:rsidRPr="00852493" w:rsidRDefault="00D9334B" w:rsidP="00D9334B">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r w:rsidR="00C54698">
        <w:rPr>
          <w:rFonts w:ascii="Times New Roman" w:hAnsi="Times New Roman" w:cs="Times New Roman"/>
          <w:i/>
          <w:iCs/>
          <w:color w:val="000000"/>
          <w:lang w:val="sr-Latn-CS"/>
        </w:rPr>
        <w:t xml:space="preserve">                 </w:t>
      </w:r>
      <w:r w:rsidRPr="00852493">
        <w:rPr>
          <w:rFonts w:ascii="Times New Roman" w:hAnsi="Times New Roman" w:cs="Times New Roman"/>
          <w:i/>
          <w:iCs/>
          <w:color w:val="000000"/>
          <w:lang w:val="sr-Latn-CS"/>
        </w:rPr>
        <w:t xml:space="preserve">s.r. </w:t>
      </w:r>
    </w:p>
    <w:p w:rsidR="00D9334B" w:rsidRPr="00852493" w:rsidRDefault="00D9334B" w:rsidP="00D9334B">
      <w:pPr>
        <w:pStyle w:val="ListParagraph"/>
        <w:spacing w:after="0" w:line="240" w:lineRule="auto"/>
        <w:ind w:left="0"/>
        <w:jc w:val="both"/>
        <w:rPr>
          <w:rFonts w:ascii="Times New Roman" w:hAnsi="Times New Roman" w:cs="Times New Roman"/>
          <w:color w:val="000000"/>
          <w:sz w:val="24"/>
          <w:szCs w:val="24"/>
        </w:rPr>
      </w:pPr>
    </w:p>
    <w:p w:rsidR="00D9334B" w:rsidRPr="00852493" w:rsidRDefault="00D9334B" w:rsidP="00D9334B">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417218197"/>
      <w:bookmarkStart w:id="11" w:name="_Toc418845413"/>
      <w:r w:rsidRPr="00852493">
        <w:rPr>
          <w:i w:val="0"/>
          <w:iCs w:val="0"/>
          <w:color w:val="000000"/>
          <w:u w:val="none"/>
        </w:rPr>
        <w:lastRenderedPageBreak/>
        <w:t>METODOLOGIJA NAČINA VREDNOVANJA PONUDA PO KRITERIJUMU I PODKRITERIJUMIMA</w:t>
      </w:r>
      <w:bookmarkEnd w:id="10"/>
      <w:bookmarkEnd w:id="11"/>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pStyle w:val="BodyText"/>
        <w:rPr>
          <w:b/>
          <w:bCs/>
          <w:color w:val="000000"/>
          <w:sz w:val="24"/>
          <w:szCs w:val="24"/>
          <w:lang w:val="sr-Latn-CS"/>
        </w:rPr>
      </w:pPr>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b/>
          <w:bCs/>
          <w:color w:val="000000"/>
          <w:sz w:val="24"/>
          <w:szCs w:val="24"/>
          <w:shd w:val="clear" w:color="auto" w:fill="FFFFFF"/>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C54698" w:rsidRDefault="00C54698" w:rsidP="00C54698">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Najniža ponuđena cijena=maksimalan broj bodova</w:t>
      </w:r>
    </w:p>
    <w:p w:rsidR="00C54698" w:rsidRDefault="00C54698" w:rsidP="00C54698">
      <w:pPr>
        <w:spacing w:after="0" w:line="240" w:lineRule="auto"/>
        <w:jc w:val="both"/>
        <w:rPr>
          <w:rFonts w:ascii="Times New Roman" w:hAnsi="Times New Roman" w:cs="Times New Roman"/>
          <w:i/>
          <w:iCs/>
          <w:color w:val="000000"/>
          <w:sz w:val="24"/>
          <w:szCs w:val="24"/>
        </w:rPr>
      </w:pPr>
    </w:p>
    <w:p w:rsidR="00C54698" w:rsidRDefault="00C54698" w:rsidP="00C54698">
      <w:pPr>
        <w:spacing w:after="0" w:line="240" w:lineRule="auto"/>
        <w:jc w:val="both"/>
        <w:rPr>
          <w:rFonts w:ascii="Times New Roman" w:hAnsi="Times New Roman" w:cs="Times New Roman"/>
          <w:i/>
          <w:iCs/>
          <w:color w:val="000000"/>
          <w:sz w:val="24"/>
          <w:szCs w:val="24"/>
        </w:rPr>
      </w:pPr>
    </w:p>
    <w:p w:rsidR="00C54698" w:rsidRDefault="00C54698" w:rsidP="00C54698">
      <w:pPr>
        <w:spacing w:after="0" w:line="240" w:lineRule="auto"/>
        <w:jc w:val="both"/>
        <w:rPr>
          <w:rFonts w:ascii="Times New Roman" w:hAnsi="Times New Roman" w:cs="Times New Roman"/>
          <w:i/>
          <w:iCs/>
          <w:color w:val="000000"/>
          <w:sz w:val="24"/>
          <w:szCs w:val="24"/>
        </w:rPr>
      </w:pPr>
    </w:p>
    <w:p w:rsidR="00C54698" w:rsidRDefault="00C54698" w:rsidP="00C54698">
      <w:pPr>
        <w:spacing w:after="0" w:line="240" w:lineRule="auto"/>
        <w:jc w:val="both"/>
        <w:rPr>
          <w:rFonts w:ascii="Times New Roman" w:hAnsi="Times New Roman" w:cs="Times New Roman"/>
          <w:i/>
          <w:iCs/>
          <w:color w:val="000000"/>
          <w:sz w:val="24"/>
          <w:szCs w:val="24"/>
        </w:rPr>
      </w:pPr>
    </w:p>
    <w:p w:rsidR="00C54698" w:rsidRPr="003D48DB" w:rsidRDefault="00C54698" w:rsidP="00C54698">
      <w:pPr>
        <w:spacing w:after="0" w:line="240" w:lineRule="auto"/>
        <w:jc w:val="both"/>
        <w:rPr>
          <w:rFonts w:ascii="Times New Roman" w:hAnsi="Times New Roman" w:cs="Times New Roman"/>
          <w:iCs/>
          <w:color w:val="000000"/>
          <w:sz w:val="24"/>
          <w:szCs w:val="24"/>
        </w:rPr>
      </w:pPr>
      <w:r w:rsidRPr="003D48DB">
        <w:rPr>
          <w:rFonts w:ascii="Times New Roman" w:hAnsi="Times New Roman" w:cs="Times New Roman"/>
          <w:iCs/>
          <w:color w:val="000000"/>
          <w:sz w:val="24"/>
          <w:szCs w:val="24"/>
        </w:rPr>
        <w:t>Ponuđaču koji ponudi najnižu cijenu dodjeljuje se maksimalan broj bodova, dok ostali ponuđači dobijaju proporcionalan broj bodova u odnosu na najnižu ponuđenu cijenu, odnosno prema navedenoj formuli:</w:t>
      </w:r>
    </w:p>
    <w:p w:rsidR="00C54698" w:rsidRPr="00A62D2E" w:rsidRDefault="00C54698" w:rsidP="00C54698">
      <w:pPr>
        <w:spacing w:after="0" w:line="240" w:lineRule="auto"/>
        <w:jc w:val="both"/>
        <w:rPr>
          <w:rFonts w:ascii="Times New Roman" w:hAnsi="Times New Roman" w:cs="Times New Roman"/>
          <w:b/>
          <w:bCs/>
          <w:iCs/>
          <w:color w:val="000000"/>
          <w:sz w:val="24"/>
          <w:szCs w:val="24"/>
          <w:lang w:val="hr-HR"/>
        </w:rPr>
      </w:pPr>
    </w:p>
    <w:p w:rsidR="00C54698" w:rsidRPr="00FA2239" w:rsidRDefault="00C54698" w:rsidP="00C54698">
      <w:pPr>
        <w:spacing w:after="0" w:line="240" w:lineRule="auto"/>
        <w:jc w:val="both"/>
        <w:rPr>
          <w:rFonts w:ascii="Times New Roman" w:hAnsi="Times New Roman" w:cs="Times New Roman"/>
          <w:b/>
          <w:bCs/>
          <w:i/>
          <w:iCs/>
          <w:color w:val="000000"/>
          <w:sz w:val="24"/>
          <w:szCs w:val="24"/>
          <w:lang w:val="hr-HR"/>
        </w:rPr>
      </w:pPr>
    </w:p>
    <w:p w:rsidR="00C54698" w:rsidRPr="00F70E11" w:rsidRDefault="00C54698" w:rsidP="00C54698">
      <w:pPr>
        <w:spacing w:after="0" w:line="240" w:lineRule="auto"/>
        <w:jc w:val="both"/>
        <w:rPr>
          <w:rFonts w:ascii="Times New Roman" w:hAnsi="Times New Roman" w:cs="Times New Roman"/>
          <w:b/>
          <w:bCs/>
          <w:iCs/>
          <w:color w:val="000000"/>
          <w:sz w:val="24"/>
          <w:szCs w:val="24"/>
          <w:lang w:val="hr-HR"/>
        </w:rPr>
      </w:pPr>
      <w:r>
        <w:rPr>
          <w:rFonts w:ascii="Times New Roman" w:hAnsi="Times New Roman" w:cs="Times New Roman"/>
          <w:b/>
          <w:bCs/>
          <w:i/>
          <w:iCs/>
          <w:color w:val="000000"/>
          <w:sz w:val="24"/>
          <w:szCs w:val="24"/>
          <w:lang w:val="hr-HR"/>
        </w:rPr>
        <w:t xml:space="preserve">                               </w:t>
      </w:r>
      <w:r>
        <w:rPr>
          <w:rFonts w:ascii="Times New Roman" w:hAnsi="Times New Roman" w:cs="Times New Roman"/>
          <w:color w:val="000000"/>
          <w:sz w:val="24"/>
          <w:szCs w:val="24"/>
          <w:lang w:val="pl-PL"/>
        </w:rPr>
        <w:t>najniža ponuđena cijena  x 100 bodova</w:t>
      </w:r>
    </w:p>
    <w:p w:rsidR="00C54698" w:rsidRPr="00F70E11" w:rsidRDefault="00C54698" w:rsidP="00C54698">
      <w:pPr>
        <w:spacing w:after="0" w:line="240" w:lineRule="auto"/>
        <w:jc w:val="both"/>
        <w:rPr>
          <w:rFonts w:ascii="Times New Roman" w:hAnsi="Times New Roman" w:cs="Times New Roman"/>
          <w:b/>
          <w:bCs/>
          <w:iCs/>
          <w:color w:val="000000"/>
          <w:sz w:val="24"/>
          <w:szCs w:val="24"/>
          <w:lang w:val="hr-HR"/>
        </w:rPr>
      </w:pPr>
      <w:r>
        <w:rPr>
          <w:rFonts w:ascii="Times New Roman" w:hAnsi="Times New Roman" w:cs="Times New Roman"/>
          <w:b/>
          <w:bCs/>
          <w:iCs/>
          <w:color w:val="000000"/>
          <w:sz w:val="24"/>
          <w:szCs w:val="24"/>
          <w:lang w:val="hr-HR"/>
        </w:rPr>
        <w:t>broj bodova  =  –––––––––––––––––––––––––––––––––––</w:t>
      </w:r>
    </w:p>
    <w:p w:rsidR="00C54698" w:rsidRPr="00F70E11" w:rsidRDefault="00C54698" w:rsidP="00C54698">
      <w:pPr>
        <w:spacing w:after="0" w:line="240" w:lineRule="auto"/>
        <w:jc w:val="both"/>
        <w:rPr>
          <w:rFonts w:ascii="Times New Roman" w:hAnsi="Times New Roman" w:cs="Times New Roman"/>
          <w:bCs/>
          <w:iCs/>
          <w:color w:val="000000"/>
          <w:sz w:val="24"/>
          <w:szCs w:val="24"/>
          <w:lang w:val="hr-HR"/>
        </w:rPr>
      </w:pPr>
      <w:r>
        <w:rPr>
          <w:rFonts w:ascii="Times New Roman" w:hAnsi="Times New Roman" w:cs="Times New Roman"/>
          <w:b/>
          <w:bCs/>
          <w:i/>
          <w:iCs/>
          <w:color w:val="000000"/>
          <w:sz w:val="24"/>
          <w:szCs w:val="24"/>
          <w:lang w:val="hr-HR"/>
        </w:rPr>
        <w:t xml:space="preserve">                                            </w:t>
      </w:r>
      <w:r>
        <w:rPr>
          <w:rFonts w:ascii="Times New Roman" w:hAnsi="Times New Roman" w:cs="Times New Roman"/>
          <w:bCs/>
          <w:iCs/>
          <w:color w:val="000000"/>
          <w:sz w:val="24"/>
          <w:szCs w:val="24"/>
          <w:lang w:val="hr-HR"/>
        </w:rPr>
        <w:t>ponuđena cijena</w:t>
      </w:r>
    </w:p>
    <w:p w:rsidR="00C54698" w:rsidRPr="00FA2239" w:rsidRDefault="00C54698" w:rsidP="00C54698">
      <w:pPr>
        <w:spacing w:after="0" w:line="240" w:lineRule="auto"/>
        <w:jc w:val="both"/>
        <w:rPr>
          <w:rFonts w:ascii="Times New Roman" w:hAnsi="Times New Roman" w:cs="Times New Roman"/>
          <w:b/>
          <w:bCs/>
          <w:i/>
          <w:iCs/>
          <w:color w:val="000000"/>
          <w:sz w:val="24"/>
          <w:szCs w:val="24"/>
          <w:lang w:val="hr-HR"/>
        </w:rPr>
      </w:pPr>
    </w:p>
    <w:p w:rsidR="00C54698" w:rsidRPr="00FA2239" w:rsidRDefault="00C54698" w:rsidP="00C54698">
      <w:pPr>
        <w:spacing w:after="0" w:line="240" w:lineRule="auto"/>
        <w:jc w:val="both"/>
        <w:rPr>
          <w:rFonts w:ascii="Times New Roman" w:hAnsi="Times New Roman" w:cs="Times New Roman"/>
          <w:b/>
          <w:bCs/>
          <w:i/>
          <w:iCs/>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Default="00D9334B"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Default="00C54698" w:rsidP="00D9334B">
      <w:pPr>
        <w:spacing w:after="0" w:line="240" w:lineRule="auto"/>
        <w:jc w:val="both"/>
        <w:rPr>
          <w:rFonts w:ascii="Times New Roman" w:hAnsi="Times New Roman" w:cs="Times New Roman"/>
          <w:color w:val="000000"/>
          <w:sz w:val="24"/>
          <w:szCs w:val="24"/>
          <w:lang w:val="hr-HR"/>
        </w:rPr>
      </w:pPr>
    </w:p>
    <w:p w:rsidR="00C54698" w:rsidRPr="00852493" w:rsidRDefault="00C54698"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17218200"/>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418845416"/>
      <w:r w:rsidRPr="00852493">
        <w:rPr>
          <w:i w:val="0"/>
          <w:iCs w:val="0"/>
          <w:color w:val="000000"/>
          <w:u w:val="none"/>
        </w:rPr>
        <w:t>OBRAZAC PONUDE SA OBRASCIMA KOJE PRIPREMA PONUĐAČ</w:t>
      </w:r>
      <w:bookmarkEnd w:id="12"/>
      <w:bookmarkEnd w:id="13"/>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D9334B" w:rsidRPr="00852493" w:rsidRDefault="00D9334B" w:rsidP="00D9334B">
      <w:pPr>
        <w:pStyle w:val="Subtitle"/>
        <w:rPr>
          <w:rFonts w:ascii="Times New Roman" w:hAnsi="Times New Roman"/>
          <w:color w:val="000000"/>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Default="00D9334B" w:rsidP="00470580">
      <w:pPr>
        <w:rPr>
          <w:rFonts w:ascii="Times New Roman" w:hAnsi="Times New Roman" w:cs="Times New Roman"/>
          <w:color w:val="000000"/>
          <w:sz w:val="24"/>
          <w:szCs w:val="24"/>
        </w:rPr>
      </w:pPr>
    </w:p>
    <w:p w:rsidR="00470580" w:rsidRPr="00852493" w:rsidRDefault="00470580" w:rsidP="00470580">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Default="00D9334B" w:rsidP="00D9334B">
      <w:pPr>
        <w:rPr>
          <w:rFonts w:ascii="Times New Roman" w:hAnsi="Times New Roman" w:cs="Times New Roman"/>
        </w:rPr>
      </w:pPr>
    </w:p>
    <w:p w:rsidR="00CF3200" w:rsidRPr="00852493" w:rsidRDefault="00CF3200" w:rsidP="00D9334B">
      <w:pPr>
        <w:rPr>
          <w:rFonts w:ascii="Times New Roman" w:hAnsi="Times New Roman" w:cs="Times New Roman"/>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14" w:name="_Toc417218202"/>
      <w:bookmarkStart w:id="15" w:name="_Toc418845418"/>
      <w:r w:rsidRPr="00852493">
        <w:rPr>
          <w:rFonts w:ascii="Times New Roman" w:hAnsi="Times New Roman"/>
          <w:color w:val="000000"/>
          <w:sz w:val="24"/>
          <w:szCs w:val="24"/>
        </w:rPr>
        <w:lastRenderedPageBreak/>
        <w:t>PODACI O PONUDI I PONUĐAČU</w:t>
      </w:r>
      <w:bookmarkEnd w:id="14"/>
      <w:bookmarkEnd w:id="15"/>
    </w:p>
    <w:p w:rsidR="00D9334B" w:rsidRPr="00852493" w:rsidRDefault="00D9334B" w:rsidP="00D9334B">
      <w:pPr>
        <w:pStyle w:val="Subtitle"/>
        <w:rPr>
          <w:rFonts w:ascii="Times New Roman" w:hAnsi="Times New Roman"/>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D9334B" w:rsidRPr="00852493" w:rsidRDefault="00D9334B" w:rsidP="00D9334B">
      <w:pPr>
        <w:spacing w:after="0" w:line="240" w:lineRule="auto"/>
        <w:jc w:val="center"/>
        <w:rPr>
          <w:rFonts w:ascii="Times New Roman" w:hAnsi="Times New Roman" w:cs="Times New Roman"/>
          <w:color w:val="000000"/>
          <w:lang w:val="sr-Latn-CS" w:eastAsia="sr-Latn-CS"/>
        </w:rPr>
      </w:pP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9334B" w:rsidRPr="00852493" w:rsidRDefault="00D9334B" w:rsidP="00D9334B">
      <w:pPr>
        <w:rPr>
          <w:rFonts w:ascii="Times New Roman" w:hAnsi="Times New Roman" w:cs="Times New Roman"/>
        </w:rPr>
      </w:pPr>
    </w:p>
    <w:p w:rsidR="00D9334B" w:rsidRPr="00852493" w:rsidRDefault="00D9334B" w:rsidP="00D9334B">
      <w:pPr>
        <w:pStyle w:val="Heading2"/>
        <w:jc w:val="both"/>
        <w:rPr>
          <w:rFonts w:ascii="Times New Roman" w:hAnsi="Times New Roman"/>
          <w:color w:val="000000"/>
        </w:rPr>
      </w:pPr>
    </w:p>
    <w:p w:rsidR="00D9334B" w:rsidRPr="00852493" w:rsidRDefault="00D9334B" w:rsidP="00D9334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9334B" w:rsidRPr="00852493" w:rsidRDefault="00D9334B" w:rsidP="00D9334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9334B" w:rsidRPr="00FA2239" w:rsidTr="00E620E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5"/>
        </w:trPr>
        <w:tc>
          <w:tcPr>
            <w:tcW w:w="4393" w:type="dxa"/>
            <w:vMerge w:val="restart"/>
            <w:tcBorders>
              <w:top w:val="nil"/>
              <w:left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45"/>
        </w:trPr>
        <w:tc>
          <w:tcPr>
            <w:tcW w:w="4393" w:type="dxa"/>
            <w:vMerge/>
            <w:tcBorders>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D9334B" w:rsidRPr="00852493" w:rsidRDefault="00D9334B" w:rsidP="00D9334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9334B" w:rsidRPr="00FA2239" w:rsidTr="00E620E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654"/>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0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2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648"/>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97"/>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959"/>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1165"/>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7"/>
      </w:r>
    </w:p>
    <w:p w:rsidR="00D9334B" w:rsidRPr="00852493" w:rsidRDefault="00D9334B" w:rsidP="00D9334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9334B" w:rsidRPr="00FA2239" w:rsidTr="00E620E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05"/>
          <w:jc w:val="center"/>
        </w:trPr>
        <w:tc>
          <w:tcPr>
            <w:tcW w:w="4191"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9334B" w:rsidRPr="00FA2239" w:rsidTr="00E620E7">
        <w:trPr>
          <w:trHeight w:val="705"/>
          <w:jc w:val="center"/>
        </w:trPr>
        <w:tc>
          <w:tcPr>
            <w:tcW w:w="4191"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9334B" w:rsidRPr="00852493" w:rsidRDefault="00D9334B" w:rsidP="00D9334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9334B" w:rsidRPr="00FA2239" w:rsidTr="00E620E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lastRenderedPageBreak/>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40"/>
          <w:jc w:val="center"/>
        </w:trPr>
        <w:tc>
          <w:tcPr>
            <w:tcW w:w="4196"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9334B" w:rsidRPr="00852493" w:rsidRDefault="00D9334B" w:rsidP="00E620E7">
            <w:pPr>
              <w:jc w:val="both"/>
              <w:rPr>
                <w:rFonts w:ascii="Times New Roman" w:hAnsi="Times New Roman" w:cs="Times New Roman"/>
                <w:color w:val="000000"/>
                <w:lang w:val="sr-Latn-CS" w:eastAsia="sr-Latn-CS"/>
              </w:rPr>
            </w:pPr>
          </w:p>
          <w:p w:rsidR="00D9334B" w:rsidRPr="00FA2239" w:rsidRDefault="00D9334B" w:rsidP="00E620E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9334B" w:rsidRPr="00FA2239" w:rsidRDefault="00D9334B" w:rsidP="00E620E7">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D9334B" w:rsidRPr="00852493" w:rsidRDefault="00D9334B" w:rsidP="00D9334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9334B" w:rsidRPr="00FA2239" w:rsidTr="00E620E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vMerge w:val="restart"/>
            <w:tcBorders>
              <w:top w:val="nil"/>
              <w:left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E620E7">
        <w:trPr>
          <w:trHeight w:val="716"/>
          <w:jc w:val="center"/>
        </w:trPr>
        <w:tc>
          <w:tcPr>
            <w:tcW w:w="4274" w:type="dxa"/>
            <w:vMerge/>
            <w:tcBorders>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9334B" w:rsidRPr="00852493" w:rsidRDefault="00D9334B" w:rsidP="00E620E7">
            <w:pPr>
              <w:jc w:val="both"/>
              <w:rPr>
                <w:rFonts w:ascii="Times New Roman" w:hAnsi="Times New Roman" w:cs="Times New Roman"/>
                <w:color w:val="000000"/>
                <w:lang w:val="sr-Latn-CS" w:eastAsia="sr-Latn-CS"/>
              </w:rPr>
            </w:pPr>
          </w:p>
          <w:p w:rsidR="00D9334B" w:rsidRPr="00FA2239" w:rsidRDefault="00D9334B" w:rsidP="00E620E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9334B" w:rsidRPr="00FA2239" w:rsidRDefault="00D9334B" w:rsidP="00E620E7">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D9334B" w:rsidRPr="00FA2239" w:rsidTr="00E620E7">
        <w:trPr>
          <w:trHeight w:val="422"/>
        </w:trPr>
        <w:tc>
          <w:tcPr>
            <w:tcW w:w="4323" w:type="dxa"/>
            <w:tcBorders>
              <w:top w:val="nil"/>
              <w:left w:val="nil"/>
              <w:bottom w:val="nil"/>
              <w:right w:val="nil"/>
            </w:tcBorders>
            <w:noWrap/>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9334B" w:rsidRPr="00852493" w:rsidRDefault="00D9334B" w:rsidP="00E620E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486"/>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97"/>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88"/>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481"/>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59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71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865"/>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E620E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sectPr w:rsidR="00D9334B" w:rsidRPr="00852493" w:rsidSect="00E620E7">
          <w:headerReference w:type="default" r:id="rId8"/>
          <w:footerReference w:type="default" r:id="rId9"/>
          <w:pgSz w:w="11906" w:h="16838" w:code="9"/>
          <w:pgMar w:top="1417" w:right="1417" w:bottom="1417" w:left="1417" w:header="708" w:footer="708" w:gutter="0"/>
          <w:cols w:space="708"/>
          <w:rtlGutter/>
          <w:docGrid w:linePitch="360"/>
        </w:sect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16" w:name="_Toc417218203"/>
      <w:bookmarkStart w:id="17" w:name="_Toc418845419"/>
      <w:r w:rsidRPr="00852493">
        <w:rPr>
          <w:rFonts w:ascii="Times New Roman" w:hAnsi="Times New Roman"/>
          <w:color w:val="000000"/>
          <w:sz w:val="24"/>
          <w:szCs w:val="24"/>
        </w:rPr>
        <w:lastRenderedPageBreak/>
        <w:t>FINANSIJSKI DIO PONUDE</w:t>
      </w:r>
      <w:bookmarkEnd w:id="16"/>
      <w:bookmarkEnd w:id="17"/>
    </w:p>
    <w:p w:rsidR="00D9334B" w:rsidRPr="00852493" w:rsidRDefault="00D9334B" w:rsidP="00D9334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D9334B" w:rsidRPr="00FA2239" w:rsidTr="00E620E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E620E7">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E620E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E620E7">
        <w:trPr>
          <w:trHeight w:val="320"/>
        </w:trPr>
        <w:tc>
          <w:tcPr>
            <w:tcW w:w="5725" w:type="dxa"/>
            <w:gridSpan w:val="5"/>
            <w:tcBorders>
              <w:top w:val="nil"/>
              <w:left w:val="single" w:sz="8" w:space="0" w:color="auto"/>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E620E7">
        <w:trPr>
          <w:trHeight w:val="320"/>
        </w:trPr>
        <w:tc>
          <w:tcPr>
            <w:tcW w:w="5725" w:type="dxa"/>
            <w:gridSpan w:val="5"/>
            <w:tcBorders>
              <w:top w:val="nil"/>
              <w:left w:val="single" w:sz="8" w:space="0" w:color="auto"/>
              <w:bottom w:val="single" w:sz="4"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D9334B" w:rsidRPr="00FA2239" w:rsidTr="00E620E7">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p>
        </w:tc>
      </w:tr>
      <w:tr w:rsidR="00D9334B" w:rsidRPr="00FA2239" w:rsidTr="00E620E7">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E620E7">
            <w:pPr>
              <w:spacing w:after="0" w:line="240" w:lineRule="auto"/>
              <w:rPr>
                <w:rFonts w:ascii="Times New Roman" w:hAnsi="Times New Roman" w:cs="Times New Roman"/>
                <w:color w:val="000000"/>
                <w:sz w:val="20"/>
                <w:szCs w:val="20"/>
                <w:lang w:val="sr-Latn-CS" w:eastAsia="sr-Latn-CS"/>
              </w:rPr>
            </w:pPr>
          </w:p>
        </w:tc>
      </w:tr>
    </w:tbl>
    <w:p w:rsidR="00D9334B" w:rsidRPr="00852493" w:rsidRDefault="00D9334B" w:rsidP="00D9334B">
      <w:pPr>
        <w:jc w:val="both"/>
        <w:rPr>
          <w:rFonts w:ascii="Times New Roman" w:hAnsi="Times New Roman" w:cs="Times New Roman"/>
          <w:color w:val="000000"/>
        </w:rPr>
      </w:pPr>
    </w:p>
    <w:p w:rsidR="00D9334B" w:rsidRPr="00852493" w:rsidRDefault="00D9334B" w:rsidP="00D9334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9334B" w:rsidRPr="00FA2239" w:rsidTr="00E620E7">
        <w:trPr>
          <w:trHeight w:val="375"/>
        </w:trPr>
        <w:tc>
          <w:tcPr>
            <w:tcW w:w="4109" w:type="dxa"/>
            <w:vAlign w:val="center"/>
          </w:tcPr>
          <w:p w:rsidR="00D9334B" w:rsidRPr="00852493" w:rsidRDefault="00D9334B" w:rsidP="00E620E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468"/>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r w:rsidR="00D9334B" w:rsidRPr="00FA2239" w:rsidTr="00E620E7">
        <w:trPr>
          <w:trHeight w:val="375"/>
        </w:trPr>
        <w:tc>
          <w:tcPr>
            <w:tcW w:w="4109"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E620E7">
            <w:pPr>
              <w:spacing w:after="0" w:line="240" w:lineRule="auto"/>
              <w:rPr>
                <w:rFonts w:ascii="Times New Roman" w:hAnsi="Times New Roman" w:cs="Times New Roman"/>
                <w:color w:val="000000"/>
                <w:lang w:val="sr-Latn-CS" w:eastAsia="sr-Latn-CS"/>
              </w:rPr>
            </w:pPr>
          </w:p>
        </w:tc>
      </w:tr>
    </w:tbl>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rPr>
          <w:rFonts w:ascii="Times New Roman" w:hAnsi="Times New Roman" w:cs="Times New Roman"/>
          <w:b/>
          <w:bCs/>
          <w:i/>
          <w:iCs/>
          <w:color w:val="000000"/>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000000"/>
        </w:rPr>
      </w:pPr>
      <w:bookmarkStart w:id="18" w:name="_Toc417218204"/>
      <w:bookmarkStart w:id="19" w:name="_Toc418845420"/>
      <w:r w:rsidRPr="00852493">
        <w:rPr>
          <w:rFonts w:ascii="Times New Roman" w:hAnsi="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olor w:val="000000"/>
        </w:rPr>
        <w:footnoteReference w:id="13"/>
      </w:r>
      <w:bookmarkEnd w:id="18"/>
      <w:bookmarkEnd w:id="19"/>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jc w:val="both"/>
        <w:rPr>
          <w:rFonts w:ascii="Times New Roman" w:hAnsi="Times New Roman" w:cs="Times New Roman"/>
          <w:color w:val="000000"/>
          <w:lang w:val="it-IT"/>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9334B" w:rsidRPr="00852493" w:rsidRDefault="00D9334B" w:rsidP="00D9334B">
      <w:pPr>
        <w:pStyle w:val="BodyText"/>
        <w:rPr>
          <w:b/>
          <w:bCs/>
          <w:color w:val="000000"/>
          <w:sz w:val="24"/>
          <w:szCs w:val="24"/>
          <w:lang w:val="sr-Latn-CS"/>
        </w:rPr>
      </w:pPr>
      <w:r w:rsidRPr="00852493">
        <w:rPr>
          <w:b/>
          <w:bCs/>
          <w:color w:val="000000"/>
          <w:sz w:val="24"/>
          <w:szCs w:val="24"/>
          <w:lang w:val="it-IT"/>
        </w:rPr>
        <w:t>Mjesto i datum: 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9334B" w:rsidRPr="00852493" w:rsidRDefault="00D9334B" w:rsidP="00D9334B">
      <w:pPr>
        <w:spacing w:after="0" w:line="240" w:lineRule="auto"/>
        <w:jc w:val="both"/>
        <w:rPr>
          <w:rFonts w:ascii="Times New Roman" w:hAnsi="Times New Roman" w:cs="Times New Roman"/>
          <w:color w:val="000000"/>
          <w:sz w:val="23"/>
          <w:szCs w:val="23"/>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lang w:val="sr-Latn-CS"/>
        </w:rPr>
      </w:pPr>
      <w:bookmarkStart w:id="20" w:name="_Toc417218205"/>
      <w:bookmarkStart w:id="21" w:name="_Toc418845421"/>
      <w:r w:rsidRPr="00852493">
        <w:rPr>
          <w:rFonts w:ascii="Times New Roman" w:hAnsi="Times New Roman"/>
          <w:color w:val="000000"/>
          <w:sz w:val="24"/>
          <w:szCs w:val="24"/>
          <w:lang w:val="sr-Latn-CS"/>
        </w:rPr>
        <w:lastRenderedPageBreak/>
        <w:t>DOKAZI ZA DOKAZIVANJE ISPUNJENOSTI OBAVEZNIH USLOVA ZA UČEŠĆE U POSTUPKU JAVNOG NADMETANJA</w:t>
      </w:r>
      <w:bookmarkEnd w:id="20"/>
      <w:bookmarkEnd w:id="21"/>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Default="00D9334B" w:rsidP="00D9334B">
      <w:pPr>
        <w:spacing w:after="0" w:line="240" w:lineRule="auto"/>
        <w:rPr>
          <w:rFonts w:ascii="Times New Roman" w:hAnsi="Times New Roman" w:cs="Times New Roman"/>
          <w:b/>
          <w:bCs/>
          <w:color w:val="000000"/>
          <w:sz w:val="24"/>
          <w:szCs w:val="24"/>
          <w:lang w:val="sr-Latn-CS"/>
        </w:rPr>
      </w:pPr>
    </w:p>
    <w:p w:rsidR="002209A2" w:rsidRPr="00852493" w:rsidRDefault="002209A2"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D9334B" w:rsidRPr="00FA2239" w:rsidTr="00E620E7">
        <w:tc>
          <w:tcPr>
            <w:tcW w:w="9287" w:type="dxa"/>
          </w:tcPr>
          <w:p w:rsidR="00D9334B" w:rsidRPr="00FA2239" w:rsidRDefault="00D9334B" w:rsidP="00E620E7">
            <w:pPr>
              <w:pStyle w:val="1tekst"/>
              <w:ind w:right="282" w:firstLine="0"/>
              <w:rPr>
                <w:rFonts w:ascii="Times New Roman" w:hAnsi="Times New Roman" w:cs="Times New Roman"/>
                <w:b/>
                <w:bCs/>
                <w:color w:val="000000"/>
                <w:sz w:val="24"/>
                <w:szCs w:val="24"/>
              </w:rPr>
            </w:pPr>
          </w:p>
          <w:p w:rsidR="00D9334B" w:rsidRPr="00FA2239" w:rsidRDefault="00D9334B" w:rsidP="00E620E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9334B" w:rsidRPr="00FA2239" w:rsidRDefault="00D9334B" w:rsidP="00E620E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D9334B" w:rsidRPr="00FA2239" w:rsidRDefault="00D9334B" w:rsidP="00E620E7">
            <w:pPr>
              <w:pStyle w:val="1tekst"/>
              <w:ind w:left="284" w:right="282" w:firstLine="0"/>
              <w:rPr>
                <w:rFonts w:ascii="Times New Roman" w:hAnsi="Times New Roman" w:cs="Times New Roman"/>
                <w:color w:val="000000"/>
                <w:sz w:val="24"/>
                <w:szCs w:val="24"/>
              </w:rPr>
            </w:pPr>
          </w:p>
          <w:p w:rsidR="00D9334B" w:rsidRPr="00FA2239" w:rsidRDefault="00D9334B" w:rsidP="00E620E7">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p>
          <w:p w:rsidR="00D9334B" w:rsidRPr="00FA2239" w:rsidRDefault="00D9334B" w:rsidP="00E620E7">
            <w:pPr>
              <w:spacing w:after="0" w:line="240" w:lineRule="auto"/>
              <w:ind w:left="284" w:right="282"/>
              <w:jc w:val="center"/>
              <w:rPr>
                <w:rFonts w:ascii="Times New Roman" w:hAnsi="Times New Roman" w:cs="Times New Roman"/>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E620E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9334B" w:rsidRPr="00FA2239" w:rsidRDefault="00D9334B" w:rsidP="00E620E7">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E620E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334B" w:rsidRPr="00FA2239" w:rsidRDefault="00D9334B" w:rsidP="00E620E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9334B" w:rsidRPr="00FA2239" w:rsidRDefault="00D9334B" w:rsidP="00E620E7">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E620E7">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E620E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334B" w:rsidRPr="00FA2239" w:rsidRDefault="00D9334B" w:rsidP="00E620E7">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D9334B" w:rsidRPr="00FA2239" w:rsidRDefault="00D9334B" w:rsidP="00E620E7">
            <w:pPr>
              <w:spacing w:after="0" w:line="240" w:lineRule="auto"/>
              <w:ind w:firstLine="426"/>
              <w:jc w:val="both"/>
              <w:rPr>
                <w:rFonts w:ascii="Times New Roman" w:hAnsi="Times New Roman" w:cs="Times New Roman"/>
                <w:color w:val="000000"/>
                <w:sz w:val="24"/>
                <w:szCs w:val="24"/>
                <w:lang w:val="sr-Latn-CS"/>
              </w:rPr>
            </w:pPr>
          </w:p>
          <w:p w:rsidR="00D9334B" w:rsidRPr="00FA2239" w:rsidRDefault="00D9334B" w:rsidP="00E620E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9334B" w:rsidRPr="00FA2239" w:rsidRDefault="00D9334B" w:rsidP="00E620E7">
            <w:pPr>
              <w:pStyle w:val="1tekst"/>
              <w:ind w:right="282" w:firstLine="0"/>
              <w:rPr>
                <w:rFonts w:ascii="Times New Roman" w:hAnsi="Times New Roman" w:cs="Times New Roman"/>
                <w:color w:val="000000"/>
                <w:sz w:val="24"/>
                <w:szCs w:val="24"/>
              </w:rPr>
            </w:pPr>
          </w:p>
          <w:p w:rsidR="00D9334B" w:rsidRPr="00FA2239" w:rsidRDefault="00D9334B" w:rsidP="00E620E7">
            <w:pPr>
              <w:pStyle w:val="1tekst"/>
              <w:ind w:right="282" w:firstLine="0"/>
              <w:rPr>
                <w:rFonts w:ascii="Times New Roman" w:hAnsi="Times New Roman" w:cs="Times New Roman"/>
                <w:color w:val="000000"/>
                <w:sz w:val="24"/>
                <w:szCs w:val="24"/>
              </w:rPr>
            </w:pPr>
          </w:p>
          <w:p w:rsidR="00D9334B" w:rsidRPr="00FA2239" w:rsidRDefault="00D9334B" w:rsidP="00E620E7">
            <w:pPr>
              <w:pStyle w:val="1tekst"/>
              <w:ind w:right="282" w:firstLine="0"/>
              <w:rPr>
                <w:rFonts w:ascii="Times New Roman" w:hAnsi="Times New Roman" w:cs="Times New Roman"/>
                <w:color w:val="000000"/>
                <w:sz w:val="24"/>
                <w:szCs w:val="24"/>
              </w:rPr>
            </w:pPr>
          </w:p>
        </w:tc>
      </w:tr>
    </w:tbl>
    <w:p w:rsidR="002209A2" w:rsidRPr="00852493" w:rsidRDefault="002209A2" w:rsidP="002209A2">
      <w:pPr>
        <w:rPr>
          <w:rFonts w:ascii="Times New Roman" w:hAnsi="Times New Roman" w:cs="Times New Roman"/>
          <w:b/>
          <w:bCs/>
          <w:i/>
          <w:iCs/>
          <w:color w:val="000000"/>
          <w:sz w:val="24"/>
          <w:szCs w:val="24"/>
        </w:rPr>
      </w:pPr>
    </w:p>
    <w:p w:rsidR="00D9334B" w:rsidRPr="00852493" w:rsidRDefault="00D9334B" w:rsidP="00D9334B">
      <w:pPr>
        <w:rPr>
          <w:rFonts w:ascii="Times New Roman" w:hAnsi="Times New Roman" w:cs="Times New Roman"/>
          <w:b/>
          <w:bCs/>
          <w:i/>
          <w:iCs/>
          <w:color w:val="000000"/>
          <w:sz w:val="24"/>
          <w:szCs w:val="24"/>
        </w:rPr>
      </w:pPr>
    </w:p>
    <w:p w:rsidR="00D9334B" w:rsidRPr="00852493" w:rsidRDefault="00D9334B" w:rsidP="00D9334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22" w:name="_Toc418845424"/>
      <w:r w:rsidRPr="00852493">
        <w:rPr>
          <w:rFonts w:ascii="Times New Roman" w:hAnsi="Times New Roman" w:cs="Times New Roman"/>
          <w:b/>
          <w:bCs/>
          <w:sz w:val="28"/>
          <w:szCs w:val="28"/>
        </w:rPr>
        <w:lastRenderedPageBreak/>
        <w:t>NACRT UGOVORA O JAVNOJ NABAVCI</w:t>
      </w:r>
      <w:bookmarkEnd w:id="22"/>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 _</w:t>
      </w:r>
      <w:r w:rsidRPr="00852493">
        <w:rPr>
          <w:rFonts w:ascii="Times New Roman" w:hAnsi="Times New Roman" w:cs="Times New Roman"/>
          <w:color w:val="000000"/>
          <w:sz w:val="24"/>
          <w:szCs w:val="24"/>
        </w:rPr>
        <w:t xml:space="preserve">__________ sa sjedištem u ______________, ulica ______, PIB: ___________, Matični broj: _____________, Broj računa: __________, Naziv banke:______________ ,  koga zastupa ______________________,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center"/>
        <w:rPr>
          <w:rFonts w:ascii="Times New Roman" w:hAnsi="Times New Roman" w:cs="Times New Roman"/>
          <w:b/>
          <w:bCs/>
          <w:color w:val="000000"/>
          <w:sz w:val="24"/>
          <w:szCs w:val="24"/>
        </w:rPr>
      </w:pPr>
    </w:p>
    <w:p w:rsidR="00D9334B" w:rsidRPr="00852493" w:rsidRDefault="00D9334B" w:rsidP="00D9334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____(</w:t>
      </w:r>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rPr>
        <w:t xml:space="preserve"> broj: ____ od ________;</w:t>
      </w: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D9334B" w:rsidRDefault="00D9334B" w:rsidP="00D9334B">
      <w:pPr>
        <w:spacing w:after="0" w:line="240" w:lineRule="auto"/>
        <w:jc w:val="both"/>
        <w:rPr>
          <w:rFonts w:ascii="Times New Roman" w:hAnsi="Times New Roman" w:cs="Times New Roman"/>
          <w:i/>
          <w:iCs/>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2209A2" w:rsidRDefault="002209A2" w:rsidP="002209A2">
      <w:pPr>
        <w:spacing w:after="0" w:line="240" w:lineRule="auto"/>
        <w:jc w:val="both"/>
        <w:rPr>
          <w:rFonts w:ascii="Times New Roman" w:hAnsi="Times New Roman" w:cs="Times New Roman"/>
          <w:b/>
          <w:color w:val="000000"/>
          <w:sz w:val="24"/>
          <w:szCs w:val="24"/>
        </w:rPr>
      </w:pPr>
      <w:r w:rsidRPr="002209A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Član 1</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Predme</w:t>
      </w:r>
      <w:r>
        <w:rPr>
          <w:rFonts w:ascii="Times New Roman" w:hAnsi="Times New Roman" w:cs="Times New Roman"/>
          <w:color w:val="000000"/>
          <w:sz w:val="24"/>
          <w:szCs w:val="24"/>
        </w:rPr>
        <w:t>t ovog ugovora je Osiguranje 391</w:t>
      </w:r>
      <w:r w:rsidRPr="00AD7B2F">
        <w:rPr>
          <w:rFonts w:ascii="Times New Roman" w:hAnsi="Times New Roman" w:cs="Times New Roman"/>
          <w:color w:val="000000"/>
          <w:sz w:val="24"/>
          <w:szCs w:val="24"/>
        </w:rPr>
        <w:t xml:space="preserve"> radnika, zaposlenih u opštini Bijelo Polje od posledica nesrećnog slučaja (nezgode) u svemu prema prihvaćenoj ponudi broj </w:t>
      </w:r>
      <w:r>
        <w:rPr>
          <w:rFonts w:ascii="Times New Roman" w:hAnsi="Times New Roman" w:cs="Times New Roman"/>
          <w:color w:val="000000"/>
          <w:sz w:val="24"/>
          <w:szCs w:val="24"/>
        </w:rPr>
        <w:t>_______</w:t>
      </w:r>
      <w:r w:rsidRPr="00AD7B2F">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__________</w:t>
      </w:r>
      <w:r w:rsidRPr="00AD7B2F">
        <w:rPr>
          <w:rFonts w:ascii="Times New Roman" w:hAnsi="Times New Roman" w:cs="Times New Roman"/>
          <w:color w:val="000000"/>
          <w:sz w:val="24"/>
          <w:szCs w:val="24"/>
        </w:rPr>
        <w:t xml:space="preserve">godine i Odluci o izboru najpovoljnije ponude broj </w:t>
      </w:r>
      <w:r>
        <w:rPr>
          <w:rFonts w:ascii="Times New Roman" w:hAnsi="Times New Roman" w:cs="Times New Roman"/>
          <w:color w:val="000000"/>
          <w:sz w:val="24"/>
          <w:szCs w:val="24"/>
        </w:rPr>
        <w:t xml:space="preserve">__________ </w:t>
      </w:r>
      <w:r w:rsidRPr="00AD7B2F">
        <w:rPr>
          <w:rFonts w:ascii="Times New Roman" w:hAnsi="Times New Roman" w:cs="Times New Roman"/>
          <w:color w:val="000000"/>
          <w:sz w:val="24"/>
          <w:szCs w:val="24"/>
        </w:rPr>
        <w:t xml:space="preserve">od </w:t>
      </w:r>
      <w:r>
        <w:rPr>
          <w:rFonts w:ascii="Times New Roman" w:hAnsi="Times New Roman" w:cs="Times New Roman"/>
          <w:color w:val="000000"/>
          <w:sz w:val="24"/>
          <w:szCs w:val="24"/>
        </w:rPr>
        <w:t>_________</w:t>
      </w:r>
      <w:r w:rsidRPr="00AD7B2F">
        <w:rPr>
          <w:rFonts w:ascii="Times New Roman" w:hAnsi="Times New Roman" w:cs="Times New Roman"/>
          <w:color w:val="000000"/>
          <w:sz w:val="24"/>
          <w:szCs w:val="24"/>
        </w:rPr>
        <w:t>.godine.</w:t>
      </w: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 xml:space="preserve">                                                    </w:t>
      </w:r>
    </w:p>
    <w:p w:rsidR="002209A2" w:rsidRPr="002209A2" w:rsidRDefault="002209A2" w:rsidP="002209A2">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Član 2</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Davalac usluga (osiguravač) se obavezuje da ugovoreni posao izvrši na način i u roku predviđenom u  prihvaćenoj ponudi.</w:t>
      </w: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Osiguranje je u odnosu na svakog pojedinog zaposlenog – osiguranika u važnosti od 24h onog dana koji je u polisi označen kao početak osiguranja.</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2209A2" w:rsidRDefault="002209A2" w:rsidP="002209A2">
      <w:pPr>
        <w:spacing w:after="0" w:line="240" w:lineRule="auto"/>
        <w:jc w:val="both"/>
        <w:rPr>
          <w:rFonts w:ascii="Times New Roman" w:hAnsi="Times New Roman" w:cs="Times New Roman"/>
          <w:b/>
          <w:color w:val="000000"/>
          <w:sz w:val="24"/>
          <w:szCs w:val="24"/>
        </w:rPr>
      </w:pPr>
      <w:r w:rsidRPr="002209A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Član 3</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Osiguranik se obavezuje da osiguravaču isplati go</w:t>
      </w:r>
      <w:r>
        <w:rPr>
          <w:rFonts w:ascii="Times New Roman" w:hAnsi="Times New Roman" w:cs="Times New Roman"/>
          <w:color w:val="000000"/>
          <w:sz w:val="24"/>
          <w:szCs w:val="24"/>
        </w:rPr>
        <w:t>dišnju premiju osiguranja za 391 zaposlenog</w:t>
      </w:r>
      <w:r w:rsidRPr="00AD7B2F">
        <w:rPr>
          <w:rFonts w:ascii="Times New Roman" w:hAnsi="Times New Roman" w:cs="Times New Roman"/>
          <w:color w:val="000000"/>
          <w:sz w:val="24"/>
          <w:szCs w:val="24"/>
        </w:rPr>
        <w:t xml:space="preserve"> u iznosu od </w:t>
      </w:r>
      <w:r>
        <w:rPr>
          <w:rFonts w:ascii="Times New Roman" w:hAnsi="Times New Roman" w:cs="Times New Roman"/>
          <w:color w:val="000000"/>
          <w:sz w:val="24"/>
          <w:szCs w:val="24"/>
        </w:rPr>
        <w:t xml:space="preserve">___________ </w:t>
      </w:r>
      <w:r w:rsidRPr="00AD7B2F">
        <w:rPr>
          <w:rFonts w:ascii="Times New Roman" w:hAnsi="Times New Roman" w:cs="Times New Roman"/>
          <w:color w:val="000000"/>
          <w:sz w:val="24"/>
          <w:szCs w:val="24"/>
        </w:rPr>
        <w:t>€ i slovima (</w:t>
      </w:r>
      <w:r>
        <w:rPr>
          <w:rFonts w:ascii="Times New Roman" w:hAnsi="Times New Roman" w:cs="Times New Roman"/>
          <w:color w:val="000000"/>
          <w:sz w:val="24"/>
          <w:szCs w:val="24"/>
        </w:rPr>
        <w:t>____________________________</w:t>
      </w:r>
      <w:r w:rsidRPr="00AD7B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eura</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2209A2" w:rsidRDefault="002209A2" w:rsidP="002209A2">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Član 4</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Ugovorne strane su saglasne da se osiguranje sprovodi radi zaštite onih ugovorenih interesa za koje je osiguravač izdao i osiguraniku predao polisu osiguranja.</w:t>
      </w:r>
    </w:p>
    <w:p w:rsidR="002209A2"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 xml:space="preserve">                                              </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2209A2" w:rsidRDefault="002209A2" w:rsidP="002209A2">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b/>
          <w:color w:val="000000"/>
          <w:sz w:val="24"/>
          <w:szCs w:val="24"/>
        </w:rPr>
        <w:t>Član 5</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Osiguranik je dužan da tokom trajanja osiguranja:</w:t>
      </w:r>
    </w:p>
    <w:p w:rsidR="002209A2" w:rsidRPr="00AD7B2F" w:rsidRDefault="002209A2" w:rsidP="002209A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D7B2F">
        <w:rPr>
          <w:rFonts w:ascii="Times New Roman" w:hAnsi="Times New Roman" w:cs="Times New Roman"/>
          <w:color w:val="000000"/>
          <w:sz w:val="24"/>
          <w:szCs w:val="24"/>
        </w:rPr>
        <w:t xml:space="preserve">obavještava osiguravača o svim okolnostima koje utiču na promjenu rizika koji je obuhvaćen osiguranjem, </w:t>
      </w:r>
    </w:p>
    <w:p w:rsidR="002209A2" w:rsidRPr="00AD7B2F" w:rsidRDefault="002209A2" w:rsidP="002209A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D7B2F">
        <w:rPr>
          <w:rFonts w:ascii="Times New Roman" w:hAnsi="Times New Roman" w:cs="Times New Roman"/>
          <w:color w:val="000000"/>
          <w:sz w:val="24"/>
          <w:szCs w:val="24"/>
        </w:rPr>
        <w:t>obavijesti osiguravača o nastupanju osiguranog slučaja.</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2209A2" w:rsidRDefault="002209A2" w:rsidP="002209A2">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Član 6</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Osiguravač je dužan da po nastanku osiguranog slučaja pruži osiguraniku pravovremenu i efikasnu uslugu pri procjeni i isplati naknada osnovom ugovorenih osiguranih iznosa i uslova osiguranja.</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Osiguravač je obavezan da osiguraniku – osiguranom licu ili korisniku osiguranja, isplati osigurani iznos ili njegov dio u skladu sa zaključenim ugovorom i u roku naznačenom u ponudi, po kompletiranju dokaza neophodnih za isplatu.</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2209A2" w:rsidRDefault="002209A2" w:rsidP="002209A2">
      <w:pPr>
        <w:spacing w:after="0" w:line="240" w:lineRule="auto"/>
        <w:jc w:val="both"/>
        <w:rPr>
          <w:rFonts w:ascii="Times New Roman" w:hAnsi="Times New Roman" w:cs="Times New Roman"/>
          <w:b/>
          <w:color w:val="000000"/>
          <w:sz w:val="24"/>
          <w:szCs w:val="24"/>
        </w:rPr>
      </w:pPr>
      <w:r w:rsidRPr="002209A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Član 7</w:t>
      </w:r>
    </w:p>
    <w:p w:rsidR="002209A2" w:rsidRPr="002209A2" w:rsidRDefault="002209A2" w:rsidP="002209A2">
      <w:pPr>
        <w:spacing w:after="0" w:line="240" w:lineRule="auto"/>
        <w:jc w:val="both"/>
        <w:rPr>
          <w:rFonts w:ascii="Times New Roman" w:hAnsi="Times New Roman" w:cs="Times New Roman"/>
          <w:b/>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Korisnik usluga (osiguranik) se obavezuje da osiguravaču dostavlja:</w:t>
      </w: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 uredno spiskove zaposlenih ukoliko je došlo do izmjene u broju i struktu</w:t>
      </w:r>
      <w:r>
        <w:rPr>
          <w:rFonts w:ascii="Times New Roman" w:hAnsi="Times New Roman" w:cs="Times New Roman"/>
          <w:color w:val="000000"/>
          <w:sz w:val="24"/>
          <w:szCs w:val="24"/>
        </w:rPr>
        <w:t xml:space="preserve">ri u odnosu na već proslijeđene </w:t>
      </w:r>
      <w:r w:rsidRPr="00AD7B2F">
        <w:rPr>
          <w:rFonts w:ascii="Times New Roman" w:hAnsi="Times New Roman" w:cs="Times New Roman"/>
          <w:color w:val="000000"/>
          <w:sz w:val="24"/>
          <w:szCs w:val="24"/>
        </w:rPr>
        <w:t xml:space="preserve"> i</w:t>
      </w: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 da premiju osiguranja, plaća osiguravaču u 12 mjesečnih rata.</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2209A2" w:rsidRDefault="002209A2" w:rsidP="002209A2">
      <w:pPr>
        <w:spacing w:after="0" w:line="240" w:lineRule="auto"/>
        <w:jc w:val="both"/>
        <w:rPr>
          <w:rFonts w:ascii="Times New Roman" w:hAnsi="Times New Roman" w:cs="Times New Roman"/>
          <w:b/>
          <w:color w:val="000000"/>
          <w:sz w:val="24"/>
          <w:szCs w:val="24"/>
        </w:rPr>
      </w:pPr>
      <w:r w:rsidRPr="002209A2">
        <w:rPr>
          <w:rFonts w:ascii="Times New Roman" w:hAnsi="Times New Roman" w:cs="Times New Roman"/>
          <w:b/>
          <w:color w:val="000000"/>
          <w:sz w:val="24"/>
          <w:szCs w:val="24"/>
        </w:rPr>
        <w:t xml:space="preserve">                                                                       Član 8</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Sve eventualne sporove koji nastanu iz ili povodom ovog Ugovora, ugovorne strane će pokušati da riješe sporazumno i u duhu dobrih poslovnih običaja.</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 xml:space="preserve">Ukoliko sporovi između ugovornih strana ne budu riješeni sporazumno, ugovara se nadležnost stvarno nadležnog suda u Bijelom Polju. </w:t>
      </w: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 xml:space="preserve">                             </w:t>
      </w:r>
    </w:p>
    <w:p w:rsidR="002209A2" w:rsidRPr="002209A2" w:rsidRDefault="002209A2" w:rsidP="002209A2">
      <w:pPr>
        <w:spacing w:after="0" w:line="240" w:lineRule="auto"/>
        <w:jc w:val="both"/>
        <w:rPr>
          <w:rFonts w:ascii="Times New Roman" w:hAnsi="Times New Roman" w:cs="Times New Roman"/>
          <w:b/>
          <w:color w:val="000000"/>
          <w:sz w:val="24"/>
          <w:szCs w:val="24"/>
        </w:rPr>
      </w:pPr>
      <w:r w:rsidRPr="002209A2">
        <w:rPr>
          <w:rFonts w:ascii="Times New Roman" w:hAnsi="Times New Roman" w:cs="Times New Roman"/>
          <w:b/>
          <w:color w:val="000000"/>
          <w:sz w:val="24"/>
          <w:szCs w:val="24"/>
        </w:rPr>
        <w:t xml:space="preserve">                                                                       Član 9</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 xml:space="preserve">Ovaj ugovor stupa na snagu od dana potpisivanja, a primjenjivaće se od </w:t>
      </w:r>
      <w:r>
        <w:rPr>
          <w:rFonts w:ascii="Times New Roman" w:hAnsi="Times New Roman" w:cs="Times New Roman"/>
          <w:color w:val="000000"/>
          <w:sz w:val="24"/>
          <w:szCs w:val="24"/>
        </w:rPr>
        <w:t>____________</w:t>
      </w:r>
      <w:r w:rsidRPr="00AD7B2F">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_____________</w:t>
      </w:r>
      <w:r w:rsidRPr="00AD7B2F">
        <w:rPr>
          <w:rFonts w:ascii="Times New Roman" w:hAnsi="Times New Roman" w:cs="Times New Roman"/>
          <w:color w:val="000000"/>
          <w:sz w:val="24"/>
          <w:szCs w:val="24"/>
        </w:rPr>
        <w:t>. godine.</w:t>
      </w:r>
    </w:p>
    <w:p w:rsidR="002209A2" w:rsidRPr="00AD7B2F" w:rsidRDefault="002209A2" w:rsidP="002209A2">
      <w:pPr>
        <w:spacing w:after="0" w:line="240" w:lineRule="auto"/>
        <w:jc w:val="both"/>
        <w:rPr>
          <w:rFonts w:ascii="Times New Roman" w:hAnsi="Times New Roman" w:cs="Times New Roman"/>
          <w:color w:val="000000"/>
          <w:sz w:val="24"/>
          <w:szCs w:val="24"/>
        </w:rPr>
      </w:pPr>
    </w:p>
    <w:p w:rsidR="002209A2" w:rsidRPr="00AD7B2F" w:rsidRDefault="002209A2" w:rsidP="002209A2">
      <w:pPr>
        <w:spacing w:after="0" w:line="240" w:lineRule="auto"/>
        <w:jc w:val="both"/>
        <w:rPr>
          <w:rFonts w:ascii="Times New Roman" w:hAnsi="Times New Roman" w:cs="Times New Roman"/>
          <w:color w:val="000000"/>
          <w:sz w:val="24"/>
          <w:szCs w:val="24"/>
        </w:rPr>
      </w:pPr>
      <w:r w:rsidRPr="00AD7B2F">
        <w:rPr>
          <w:rFonts w:ascii="Times New Roman" w:hAnsi="Times New Roman" w:cs="Times New Roman"/>
          <w:color w:val="000000"/>
          <w:sz w:val="24"/>
          <w:szCs w:val="24"/>
        </w:rPr>
        <w:t>Ovaj Ugovor sačinjen je u 6 (šest) primjerka istovjetnog teksta, od kojih svaka ugovorna strana zadržava po 3 (tri) primjerka.</w:t>
      </w:r>
    </w:p>
    <w:p w:rsidR="002209A2" w:rsidRDefault="002209A2" w:rsidP="00D9334B">
      <w:pPr>
        <w:spacing w:after="0" w:line="240" w:lineRule="auto"/>
        <w:jc w:val="both"/>
        <w:rPr>
          <w:rFonts w:ascii="Times New Roman" w:hAnsi="Times New Roman" w:cs="Times New Roman"/>
          <w:i/>
          <w:iCs/>
          <w:color w:val="000000"/>
          <w:sz w:val="24"/>
          <w:szCs w:val="24"/>
        </w:rPr>
      </w:pPr>
    </w:p>
    <w:p w:rsidR="002209A2" w:rsidRPr="00852493" w:rsidRDefault="002209A2"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D9334B" w:rsidRPr="00852493" w:rsidRDefault="00D9334B" w:rsidP="00D9334B">
      <w:pPr>
        <w:tabs>
          <w:tab w:val="left" w:pos="1950"/>
        </w:tabs>
        <w:jc w:val="both"/>
        <w:rPr>
          <w:rFonts w:ascii="Times New Roman" w:hAnsi="Times New Roman" w:cs="Times New Roman"/>
          <w:b/>
          <w:bCs/>
          <w:sz w:val="28"/>
          <w:szCs w:val="28"/>
        </w:rPr>
      </w:pPr>
    </w:p>
    <w:p w:rsidR="00D9334B" w:rsidRPr="00852493" w:rsidRDefault="00D9334B" w:rsidP="00D9334B">
      <w:pPr>
        <w:spacing w:after="0" w:line="240" w:lineRule="auto"/>
        <w:jc w:val="center"/>
        <w:rPr>
          <w:rFonts w:ascii="Times New Roman" w:hAnsi="Times New Roman" w:cs="Times New Roman"/>
          <w:i/>
          <w:iCs/>
          <w:color w:val="000000"/>
          <w:sz w:val="24"/>
          <w:szCs w:val="24"/>
        </w:rPr>
      </w:pPr>
    </w:p>
    <w:p w:rsidR="00D9334B" w:rsidRPr="00852493" w:rsidRDefault="00D9334B" w:rsidP="00D9334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i/>
          <w:iCs/>
          <w:color w:val="000000"/>
          <w:sz w:val="24"/>
          <w:szCs w:val="24"/>
          <w:lang w:val="pl-PL"/>
        </w:rPr>
        <w:t xml:space="preserve"> 42/11 i 57/14).</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Default="00D9334B" w:rsidP="00D9334B">
      <w:pPr>
        <w:tabs>
          <w:tab w:val="left" w:pos="1950"/>
        </w:tabs>
        <w:jc w:val="both"/>
        <w:rPr>
          <w:rFonts w:ascii="Times New Roman" w:hAnsi="Times New Roman" w:cs="Times New Roman"/>
          <w:b/>
          <w:bCs/>
          <w:color w:val="000000"/>
          <w:sz w:val="28"/>
          <w:szCs w:val="28"/>
        </w:rPr>
      </w:pPr>
    </w:p>
    <w:p w:rsidR="002209A2" w:rsidRDefault="002209A2" w:rsidP="00D9334B">
      <w:pPr>
        <w:tabs>
          <w:tab w:val="left" w:pos="1950"/>
        </w:tabs>
        <w:jc w:val="both"/>
        <w:rPr>
          <w:rFonts w:ascii="Times New Roman" w:hAnsi="Times New Roman" w:cs="Times New Roman"/>
          <w:b/>
          <w:bCs/>
          <w:color w:val="000000"/>
          <w:sz w:val="28"/>
          <w:szCs w:val="28"/>
        </w:rPr>
      </w:pPr>
    </w:p>
    <w:p w:rsidR="002209A2" w:rsidRDefault="002209A2" w:rsidP="00D9334B">
      <w:pPr>
        <w:tabs>
          <w:tab w:val="left" w:pos="1950"/>
        </w:tabs>
        <w:jc w:val="both"/>
        <w:rPr>
          <w:rFonts w:ascii="Times New Roman" w:hAnsi="Times New Roman" w:cs="Times New Roman"/>
          <w:b/>
          <w:bCs/>
          <w:color w:val="000000"/>
          <w:sz w:val="28"/>
          <w:szCs w:val="28"/>
        </w:rPr>
      </w:pPr>
    </w:p>
    <w:p w:rsidR="002209A2" w:rsidRDefault="002209A2" w:rsidP="00D9334B">
      <w:pPr>
        <w:tabs>
          <w:tab w:val="left" w:pos="1950"/>
        </w:tabs>
        <w:jc w:val="both"/>
        <w:rPr>
          <w:rFonts w:ascii="Times New Roman" w:hAnsi="Times New Roman" w:cs="Times New Roman"/>
          <w:b/>
          <w:bCs/>
          <w:color w:val="000000"/>
          <w:sz w:val="28"/>
          <w:szCs w:val="28"/>
        </w:rPr>
      </w:pPr>
    </w:p>
    <w:p w:rsidR="002209A2" w:rsidRDefault="002209A2" w:rsidP="00D9334B">
      <w:pPr>
        <w:tabs>
          <w:tab w:val="left" w:pos="1950"/>
        </w:tabs>
        <w:jc w:val="both"/>
        <w:rPr>
          <w:rFonts w:ascii="Times New Roman" w:hAnsi="Times New Roman" w:cs="Times New Roman"/>
          <w:b/>
          <w:bCs/>
          <w:color w:val="000000"/>
          <w:sz w:val="28"/>
          <w:szCs w:val="28"/>
        </w:rPr>
      </w:pPr>
    </w:p>
    <w:p w:rsidR="002209A2" w:rsidRDefault="002209A2" w:rsidP="00D9334B">
      <w:pPr>
        <w:tabs>
          <w:tab w:val="left" w:pos="1950"/>
        </w:tabs>
        <w:jc w:val="both"/>
        <w:rPr>
          <w:rFonts w:ascii="Times New Roman" w:hAnsi="Times New Roman" w:cs="Times New Roman"/>
          <w:b/>
          <w:bCs/>
          <w:color w:val="000000"/>
          <w:sz w:val="28"/>
          <w:szCs w:val="28"/>
        </w:rPr>
      </w:pPr>
    </w:p>
    <w:p w:rsidR="002209A2" w:rsidRPr="00852493" w:rsidRDefault="002209A2"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18845425"/>
      <w:r w:rsidRPr="00852493">
        <w:rPr>
          <w:i w:val="0"/>
          <w:iCs w:val="0"/>
          <w:u w:val="none"/>
        </w:rPr>
        <w:lastRenderedPageBreak/>
        <w:t>UPUTSTVO PONUĐAČIMA ZA SAČINJAVANJE I PODNOŠENJE PONUDE</w:t>
      </w:r>
      <w:bookmarkEnd w:id="23"/>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NAPOMENA: Naručila</w:t>
      </w:r>
      <w:r>
        <w:rPr>
          <w:rFonts w:ascii="Times New Roman" w:hAnsi="Times New Roman" w:cs="Times New Roman"/>
          <w:i/>
          <w:iCs/>
          <w:color w:val="000000"/>
          <w:sz w:val="20"/>
          <w:szCs w:val="20"/>
        </w:rPr>
        <w:t>c</w:t>
      </w:r>
      <w:r w:rsidRPr="00852493">
        <w:rPr>
          <w:rFonts w:ascii="Times New Roman" w:hAnsi="Times New Roman" w:cs="Times New Roman"/>
          <w:i/>
          <w:iCs/>
          <w:color w:val="000000"/>
          <w:sz w:val="20"/>
          <w:szCs w:val="20"/>
        </w:rPr>
        <w:t xml:space="preserve"> je dužan da zavisno od vrste i načina određivanja predmeta javne</w:t>
      </w:r>
      <w:r>
        <w:rPr>
          <w:rFonts w:ascii="Times New Roman" w:hAnsi="Times New Roman" w:cs="Times New Roman"/>
          <w:i/>
          <w:iCs/>
          <w:color w:val="000000"/>
          <w:sz w:val="20"/>
          <w:szCs w:val="20"/>
        </w:rPr>
        <w:t xml:space="preserve"> nabavke</w:t>
      </w:r>
      <w:r w:rsidRPr="00852493">
        <w:rPr>
          <w:rFonts w:ascii="Times New Roman" w:hAnsi="Times New Roman" w:cs="Times New Roman"/>
          <w:i/>
          <w:iCs/>
          <w:color w:val="000000"/>
          <w:sz w:val="20"/>
          <w:szCs w:val="20"/>
        </w:rPr>
        <w:t xml:space="preserve"> prilagodi  uputstvo ponudjačima za sačinjavanje i podnošenje ponude</w:t>
      </w:r>
      <w:r>
        <w:rPr>
          <w:rFonts w:ascii="Times New Roman" w:hAnsi="Times New Roman" w:cs="Times New Roman"/>
          <w:i/>
          <w:iCs/>
          <w:color w:val="000000"/>
          <w:sz w:val="20"/>
          <w:szCs w:val="20"/>
        </w:rPr>
        <w:t>, u skladu sa Zakonom o javnim nabavkama.</w:t>
      </w:r>
    </w:p>
    <w:p w:rsidR="00D9334B" w:rsidRPr="00852493" w:rsidRDefault="00D9334B" w:rsidP="00D9334B">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p>
    <w:p w:rsidR="00D9334B" w:rsidRPr="00852493" w:rsidRDefault="00D9334B" w:rsidP="00D9334B">
      <w:pPr>
        <w:rPr>
          <w:rFonts w:ascii="Times New Roman" w:hAnsi="Times New Roman" w:cs="Times New Roman"/>
          <w:color w:val="000000"/>
          <w:sz w:val="24"/>
          <w:szCs w:val="24"/>
          <w:highlight w:val="yellow"/>
        </w:rPr>
      </w:pP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D9334B" w:rsidRPr="00852493" w:rsidRDefault="00D9334B" w:rsidP="00D9334B">
      <w:pPr>
        <w:autoSpaceDE w:val="0"/>
        <w:autoSpaceDN w:val="0"/>
        <w:adjustRightInd w:val="0"/>
        <w:spacing w:after="0" w:line="240" w:lineRule="auto"/>
        <w:jc w:val="both"/>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w:t>
      </w:r>
      <w:r w:rsidRPr="00852493">
        <w:rPr>
          <w:rFonts w:ascii="Times New Roman" w:hAnsi="Times New Roman" w:cs="Times New Roman"/>
          <w:sz w:val="24"/>
          <w:szCs w:val="24"/>
        </w:rPr>
        <w:lastRenderedPageBreak/>
        <w:t>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D9334B" w:rsidRPr="00852493" w:rsidRDefault="00D9334B" w:rsidP="00D9334B">
      <w:pPr>
        <w:autoSpaceDE w:val="0"/>
        <w:autoSpaceDN w:val="0"/>
        <w:adjustRightInd w:val="0"/>
        <w:spacing w:after="0" w:line="240" w:lineRule="auto"/>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D9334B" w:rsidRPr="00852493" w:rsidRDefault="00D9334B" w:rsidP="00D9334B">
      <w:pPr>
        <w:spacing w:after="0" w:line="240" w:lineRule="auto"/>
        <w:ind w:firstLine="567"/>
        <w:jc w:val="both"/>
        <w:rPr>
          <w:rFonts w:ascii="Times New Roman" w:hAnsi="Times New Roman" w:cs="Times New Roman"/>
          <w:b/>
          <w:bCs/>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D9334B" w:rsidRPr="00852493" w:rsidRDefault="00D9334B" w:rsidP="00D9334B">
      <w:pPr>
        <w:spacing w:after="0" w:line="240" w:lineRule="auto"/>
        <w:rPr>
          <w:rFonts w:ascii="Times New Roman" w:hAnsi="Times New Roman" w:cs="Times New Roman"/>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lastRenderedPageBreak/>
        <w:t>Sredstva finansijskog obezbjeđenja - garancije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D9334B" w:rsidRPr="00852493" w:rsidRDefault="00D9334B" w:rsidP="00D9334B">
      <w:pPr>
        <w:spacing w:after="0" w:line="240" w:lineRule="auto"/>
        <w:ind w:firstLine="567"/>
        <w:jc w:val="both"/>
        <w:rPr>
          <w:rFonts w:ascii="Times New Roman" w:hAnsi="Times New Roman" w:cs="Times New Roman"/>
          <w:color w:val="FF0000"/>
          <w:sz w:val="24"/>
          <w:szCs w:val="24"/>
          <w:lang w:val="sr-Latn-CS"/>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p>
    <w:p w:rsidR="00D9334B" w:rsidRPr="00852493" w:rsidRDefault="00D9334B" w:rsidP="00D9334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Nacrt ugovora o javnoj nabavci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00470580">
        <w:rPr>
          <w:rFonts w:ascii="Times New Roman" w:hAnsi="Times New Roman" w:cs="Times New Roman"/>
          <w:color w:val="000000"/>
          <w:sz w:val="24"/>
          <w:szCs w:val="24"/>
        </w:rPr>
        <w:t xml:space="preserve">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D9334B"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lastRenderedPageBreak/>
        <w:t>NAČIN PRIPREMANJA I DOSTAVLJANJA PONUDE U ELEKTRONSKOJ FORMI</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 Zakonom o elektronskom dokumentu i Zakonu o elektronskom potpisu.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eastAsia="PMingLiU" w:hAnsi="Times New Roman"/>
          <w:sz w:val="28"/>
          <w:szCs w:val="28"/>
        </w:rPr>
      </w:pPr>
      <w:r w:rsidRPr="00852493">
        <w:rPr>
          <w:rFonts w:ascii="Times New Roman" w:hAnsi="Times New Roman" w:cs="Times New Roman"/>
          <w:b/>
          <w:bCs/>
          <w:i/>
          <w:iCs/>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418845426"/>
      <w:r w:rsidRPr="00852493">
        <w:rPr>
          <w:i w:val="0"/>
          <w:iCs w:val="0"/>
          <w:u w:val="none"/>
        </w:rPr>
        <w:lastRenderedPageBreak/>
        <w:t>SADRŽAJ PONUDE</w:t>
      </w:r>
      <w:bookmarkEnd w:id="24"/>
    </w:p>
    <w:p w:rsidR="00D9334B" w:rsidRPr="00852493" w:rsidRDefault="00D9334B" w:rsidP="00D9334B">
      <w:pPr>
        <w:rPr>
          <w:rFonts w:ascii="Times New Roman" w:hAnsi="Times New Roman" w:cs="Times New Roman"/>
          <w:color w:val="000000"/>
        </w:rPr>
      </w:pPr>
    </w:p>
    <w:p w:rsidR="00D9334B" w:rsidRPr="00852493" w:rsidRDefault="00D9334B" w:rsidP="00D9334B">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D9334B" w:rsidRDefault="00D9334B" w:rsidP="00D9334B">
      <w:pPr>
        <w:tabs>
          <w:tab w:val="left" w:pos="1950"/>
        </w:tabs>
        <w:jc w:val="both"/>
        <w:rPr>
          <w:rFonts w:ascii="Times New Roman" w:hAnsi="Times New Roman" w:cs="Times New Roman"/>
          <w:color w:val="000000"/>
          <w:sz w:val="24"/>
          <w:szCs w:val="24"/>
          <w:lang w:val="sr-Latn-CS"/>
        </w:rPr>
      </w:pP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48241A" w:rsidRPr="00852493" w:rsidRDefault="0048241A" w:rsidP="0048241A">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48241A" w:rsidRDefault="0048241A" w:rsidP="00D9334B">
      <w:pPr>
        <w:tabs>
          <w:tab w:val="left" w:pos="1950"/>
        </w:tabs>
        <w:jc w:val="both"/>
        <w:rPr>
          <w:rFonts w:ascii="Times New Roman" w:hAnsi="Times New Roman" w:cs="Times New Roman"/>
          <w:color w:val="000000"/>
          <w:sz w:val="24"/>
          <w:szCs w:val="24"/>
          <w:lang w:val="sr-Latn-CS"/>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18845427"/>
      <w:r w:rsidRPr="00852493">
        <w:rPr>
          <w:i w:val="0"/>
          <w:iCs w:val="0"/>
          <w:u w:val="none"/>
        </w:rPr>
        <w:lastRenderedPageBreak/>
        <w:t>OVLAŠĆENJE ZA ZASTUPANJE I UČESTVOVANJE</w:t>
      </w:r>
      <w:bookmarkEnd w:id="25"/>
      <w:r w:rsidRPr="00852493">
        <w:rPr>
          <w:i w:val="0"/>
          <w:iCs w:val="0"/>
          <w:u w:val="none"/>
        </w:rPr>
        <w:t xml:space="preserve"> </w:t>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418845428"/>
      <w:r w:rsidRPr="00852493">
        <w:rPr>
          <w:i w:val="0"/>
          <w:iCs w:val="0"/>
          <w:u w:val="none"/>
        </w:rPr>
        <w:t>U POSTUPKU JAVNOG OTVARANJA PONUDA</w:t>
      </w:r>
      <w:bookmarkEnd w:id="26"/>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D9334B" w:rsidRPr="00852493" w:rsidRDefault="00D9334B" w:rsidP="00D9334B">
      <w:pPr>
        <w:tabs>
          <w:tab w:val="left" w:pos="1950"/>
        </w:tabs>
        <w:jc w:val="center"/>
        <w:rPr>
          <w:rFonts w:ascii="Times New Roman" w:hAnsi="Times New Roman" w:cs="Times New Roman"/>
          <w:color w:val="000000"/>
          <w:sz w:val="28"/>
          <w:szCs w:val="28"/>
          <w:highlight w:val="yellow"/>
        </w:rPr>
      </w:pPr>
    </w:p>
    <w:p w:rsidR="00D9334B" w:rsidRPr="00852493" w:rsidRDefault="00D9334B" w:rsidP="00D9334B">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F101B8" w:rsidRDefault="00D9334B" w:rsidP="00D9334B">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418845429"/>
      <w:r w:rsidRPr="00852493">
        <w:rPr>
          <w:i w:val="0"/>
          <w:iCs w:val="0"/>
          <w:u w:val="none"/>
        </w:rPr>
        <w:lastRenderedPageBreak/>
        <w:t>UPUTSTVO O PRAVNOM SREDSTVU</w:t>
      </w:r>
      <w:bookmarkEnd w:id="27"/>
    </w:p>
    <w:p w:rsidR="00D9334B" w:rsidRPr="00852493" w:rsidRDefault="00D9334B" w:rsidP="00D9334B">
      <w:pPr>
        <w:tabs>
          <w:tab w:val="left" w:pos="5760"/>
        </w:tabs>
        <w:jc w:val="center"/>
        <w:rPr>
          <w:rFonts w:ascii="Times New Roman" w:hAnsi="Times New Roman" w:cs="Times New Roman"/>
          <w:color w:val="000000"/>
        </w:rPr>
      </w:pP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D9334B" w:rsidRPr="00852493" w:rsidRDefault="00D9334B" w:rsidP="00D9334B">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C40B3A" w:rsidRDefault="00C40B3A" w:rsidP="00D9334B"/>
    <w:sectPr w:rsidR="00C40B3A" w:rsidSect="00C40B3A">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E8" w:rsidRDefault="005220E8" w:rsidP="00D9334B">
      <w:pPr>
        <w:spacing w:after="0" w:line="240" w:lineRule="auto"/>
      </w:pPr>
      <w:r>
        <w:separator/>
      </w:r>
    </w:p>
  </w:endnote>
  <w:endnote w:type="continuationSeparator" w:id="0">
    <w:p w:rsidR="005220E8" w:rsidRDefault="005220E8" w:rsidP="00D9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C4" w:rsidRDefault="0064615F" w:rsidP="003949C4">
    <w:pPr>
      <w:pStyle w:val="Footer"/>
      <w:jc w:val="right"/>
    </w:pPr>
    <w:r>
      <w:t>S</w:t>
    </w:r>
    <w:r w:rsidR="003949C4">
      <w:t xml:space="preserve">trana </w:t>
    </w:r>
    <w:r w:rsidR="00FA1D11">
      <w:rPr>
        <w:b/>
        <w:sz w:val="24"/>
        <w:szCs w:val="24"/>
      </w:rPr>
      <w:fldChar w:fldCharType="begin"/>
    </w:r>
    <w:r w:rsidR="003949C4">
      <w:rPr>
        <w:b/>
      </w:rPr>
      <w:instrText xml:space="preserve"> PAGE </w:instrText>
    </w:r>
    <w:r w:rsidR="00FA1D11">
      <w:rPr>
        <w:b/>
        <w:sz w:val="24"/>
        <w:szCs w:val="24"/>
      </w:rPr>
      <w:fldChar w:fldCharType="separate"/>
    </w:r>
    <w:r w:rsidR="00A33FB0">
      <w:rPr>
        <w:b/>
        <w:noProof/>
      </w:rPr>
      <w:t>33</w:t>
    </w:r>
    <w:r w:rsidR="00FA1D11">
      <w:rPr>
        <w:b/>
        <w:sz w:val="24"/>
        <w:szCs w:val="24"/>
      </w:rPr>
      <w:fldChar w:fldCharType="end"/>
    </w:r>
    <w:r w:rsidR="003949C4">
      <w:t xml:space="preserve"> od </w:t>
    </w:r>
    <w:r w:rsidR="00FA1D11">
      <w:rPr>
        <w:b/>
        <w:sz w:val="24"/>
        <w:szCs w:val="24"/>
      </w:rPr>
      <w:fldChar w:fldCharType="begin"/>
    </w:r>
    <w:r w:rsidR="003949C4">
      <w:rPr>
        <w:b/>
      </w:rPr>
      <w:instrText xml:space="preserve"> NUMPAGES  </w:instrText>
    </w:r>
    <w:r w:rsidR="00FA1D11">
      <w:rPr>
        <w:b/>
        <w:sz w:val="24"/>
        <w:szCs w:val="24"/>
      </w:rPr>
      <w:fldChar w:fldCharType="separate"/>
    </w:r>
    <w:r w:rsidR="00A33FB0">
      <w:rPr>
        <w:b/>
        <w:noProof/>
      </w:rPr>
      <w:t>33</w:t>
    </w:r>
    <w:r w:rsidR="00FA1D11">
      <w:rPr>
        <w:b/>
        <w:sz w:val="24"/>
        <w:szCs w:val="24"/>
      </w:rPr>
      <w:fldChar w:fldCharType="end"/>
    </w:r>
  </w:p>
  <w:p w:rsidR="003949C4" w:rsidRDefault="00394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E8" w:rsidRDefault="005220E8" w:rsidP="00D9334B">
      <w:pPr>
        <w:spacing w:after="0" w:line="240" w:lineRule="auto"/>
      </w:pPr>
      <w:r>
        <w:separator/>
      </w:r>
    </w:p>
  </w:footnote>
  <w:footnote w:type="continuationSeparator" w:id="0">
    <w:p w:rsidR="005220E8" w:rsidRDefault="005220E8" w:rsidP="00D9334B">
      <w:pPr>
        <w:spacing w:after="0" w:line="240" w:lineRule="auto"/>
      </w:pPr>
      <w:r>
        <w:continuationSeparator/>
      </w:r>
    </w:p>
  </w:footnote>
  <w:footnote w:id="1">
    <w:p w:rsidR="00D9334B" w:rsidRDefault="00D9334B" w:rsidP="00D9334B">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D9334B" w:rsidRDefault="00D9334B" w:rsidP="00D9334B">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w:t>
      </w:r>
    </w:p>
  </w:footnote>
  <w:footnote w:id="3">
    <w:p w:rsidR="00D9334B" w:rsidRDefault="00D9334B" w:rsidP="00D9334B">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D9334B" w:rsidRPr="007E1F59" w:rsidRDefault="00D9334B" w:rsidP="00D9334B">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9334B" w:rsidRDefault="00D9334B" w:rsidP="00D9334B">
      <w:pPr>
        <w:pStyle w:val="FootnoteText"/>
      </w:pPr>
    </w:p>
  </w:footnote>
  <w:footnote w:id="5">
    <w:p w:rsidR="00D9334B" w:rsidRPr="007E1F59" w:rsidRDefault="00D9334B" w:rsidP="00D9334B">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EF3747">
        <w:rPr>
          <w:rFonts w:ascii="Times New Roman" w:hAnsi="Times New Roman"/>
          <w:b/>
          <w:bCs/>
          <w:sz w:val="16"/>
          <w:szCs w:val="16"/>
          <w:lang w:val="sr-Latn-CS" w:eastAsia="sr-Latn-CS"/>
        </w:rPr>
        <w:t>Podaci o podugovaraču /podizvođaču u okviru samostalne ponude</w:t>
      </w:r>
      <w:r w:rsidRPr="00EF3747">
        <w:rPr>
          <w:rFonts w:ascii="Times New Roman" w:hAnsi="Times New Roman"/>
          <w:sz w:val="16"/>
          <w:szCs w:val="16"/>
          <w:lang w:val="ru-RU"/>
        </w:rPr>
        <w:t xml:space="preserve"> “</w:t>
      </w:r>
      <w:r w:rsidRPr="00EF3747">
        <w:rPr>
          <w:rFonts w:ascii="Times New Roman" w:hAnsi="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D9334B" w:rsidRDefault="00D9334B" w:rsidP="00D9334B">
      <w:pPr>
        <w:pStyle w:val="FootnoteText"/>
        <w:jc w:val="both"/>
      </w:pPr>
    </w:p>
  </w:footnote>
  <w:footnote w:id="6">
    <w:p w:rsidR="00D9334B" w:rsidRDefault="00D9334B" w:rsidP="00D9334B">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D9334B" w:rsidRDefault="00D9334B" w:rsidP="00D9334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9334B" w:rsidRPr="007E1F59" w:rsidRDefault="00D9334B" w:rsidP="00D9334B">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9334B" w:rsidRDefault="00D9334B" w:rsidP="00D9334B">
      <w:pPr>
        <w:pStyle w:val="FootnoteText"/>
      </w:pPr>
    </w:p>
  </w:footnote>
  <w:footnote w:id="9">
    <w:p w:rsidR="00D9334B" w:rsidRPr="00EF3747" w:rsidRDefault="00D9334B" w:rsidP="00D9334B">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D9334B" w:rsidRDefault="00D9334B" w:rsidP="00D9334B">
      <w:pPr>
        <w:pStyle w:val="FootnoteText"/>
      </w:pPr>
    </w:p>
  </w:footnote>
  <w:footnote w:id="10">
    <w:p w:rsidR="00D9334B" w:rsidRPr="007E1F59" w:rsidRDefault="00D9334B" w:rsidP="00D9334B">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9334B" w:rsidRDefault="00D9334B" w:rsidP="00D9334B">
      <w:pPr>
        <w:pStyle w:val="FootnoteText"/>
      </w:pPr>
    </w:p>
  </w:footnote>
  <w:footnote w:id="11">
    <w:p w:rsidR="00D9334B" w:rsidRPr="007F6785" w:rsidRDefault="00D9334B" w:rsidP="00D9334B">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D9334B" w:rsidRDefault="00D9334B" w:rsidP="00D9334B">
      <w:pPr>
        <w:pStyle w:val="FootnoteText"/>
        <w:jc w:val="both"/>
      </w:pPr>
    </w:p>
  </w:footnote>
  <w:footnote w:id="12">
    <w:p w:rsidR="00D9334B" w:rsidRDefault="00D9334B" w:rsidP="00D9334B">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D9334B" w:rsidRDefault="00D9334B" w:rsidP="00D9334B">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9334B" w:rsidRDefault="00D9334B" w:rsidP="00D9334B">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D9334B" w:rsidRDefault="00D9334B" w:rsidP="00D9334B">
      <w:pPr>
        <w:pStyle w:val="FootnoteText"/>
      </w:pPr>
      <w:r>
        <w:rPr>
          <w:rStyle w:val="FootnoteReference"/>
        </w:rPr>
        <w:footnoteRef/>
      </w:r>
      <w:r>
        <w:t xml:space="preserve"> </w:t>
      </w:r>
      <w:r>
        <w:rPr>
          <w:rFonts w:ascii="Times New Roman" w:hAnsi="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4B" w:rsidRDefault="00D9334B">
    <w:pPr>
      <w:pStyle w:val="Header"/>
      <w:jc w:val="right"/>
    </w:pPr>
  </w:p>
  <w:p w:rsidR="00D9334B" w:rsidRDefault="00D93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D9334B"/>
    <w:rsid w:val="00081853"/>
    <w:rsid w:val="000A3B1D"/>
    <w:rsid w:val="00141D49"/>
    <w:rsid w:val="001504BA"/>
    <w:rsid w:val="001D1943"/>
    <w:rsid w:val="001E49A6"/>
    <w:rsid w:val="002209A2"/>
    <w:rsid w:val="00253DCA"/>
    <w:rsid w:val="002F1564"/>
    <w:rsid w:val="002F77B9"/>
    <w:rsid w:val="003949C4"/>
    <w:rsid w:val="003D2125"/>
    <w:rsid w:val="00424E6C"/>
    <w:rsid w:val="00470580"/>
    <w:rsid w:val="0048241A"/>
    <w:rsid w:val="004C79AF"/>
    <w:rsid w:val="005220E8"/>
    <w:rsid w:val="00526944"/>
    <w:rsid w:val="005349F8"/>
    <w:rsid w:val="00593B5C"/>
    <w:rsid w:val="005E34F9"/>
    <w:rsid w:val="0064615F"/>
    <w:rsid w:val="00686F1F"/>
    <w:rsid w:val="006B4724"/>
    <w:rsid w:val="0090720F"/>
    <w:rsid w:val="009C4669"/>
    <w:rsid w:val="00A21501"/>
    <w:rsid w:val="00A33FB0"/>
    <w:rsid w:val="00AD0F24"/>
    <w:rsid w:val="00B4796F"/>
    <w:rsid w:val="00C07B7A"/>
    <w:rsid w:val="00C1664B"/>
    <w:rsid w:val="00C40B3A"/>
    <w:rsid w:val="00C54698"/>
    <w:rsid w:val="00CC4930"/>
    <w:rsid w:val="00CF3200"/>
    <w:rsid w:val="00D9334B"/>
    <w:rsid w:val="00E620E7"/>
    <w:rsid w:val="00E63D29"/>
    <w:rsid w:val="00F27922"/>
    <w:rsid w:val="00FA1D11"/>
    <w:rsid w:val="00FD1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4B"/>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D9334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9334B"/>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D9334B"/>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D9334B"/>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D9334B"/>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D9334B"/>
    <w:rPr>
      <w:rFonts w:ascii="Cambria" w:eastAsia="Times New Roman" w:hAnsi="Cambria" w:cs="Cambria"/>
      <w:b/>
      <w:bCs/>
      <w:color w:val="4F81BD"/>
      <w:sz w:val="24"/>
      <w:szCs w:val="24"/>
      <w:lang w:val="en-US" w:eastAsia="zh-TW"/>
    </w:rPr>
  </w:style>
  <w:style w:type="paragraph" w:styleId="NoSpacing">
    <w:name w:val="No Spacing"/>
    <w:uiPriority w:val="99"/>
    <w:qFormat/>
    <w:rsid w:val="00D9334B"/>
    <w:rPr>
      <w:rFonts w:cs="Calibri"/>
      <w:sz w:val="24"/>
      <w:szCs w:val="24"/>
    </w:rPr>
  </w:style>
  <w:style w:type="paragraph" w:styleId="ListParagraph">
    <w:name w:val="List Paragraph"/>
    <w:basedOn w:val="Normal"/>
    <w:uiPriority w:val="99"/>
    <w:qFormat/>
    <w:rsid w:val="00D9334B"/>
    <w:pPr>
      <w:spacing w:before="96" w:after="120" w:line="360" w:lineRule="atLeast"/>
      <w:ind w:left="720"/>
    </w:pPr>
    <w:rPr>
      <w:lang w:val="sr-Latn-CS"/>
    </w:rPr>
  </w:style>
  <w:style w:type="paragraph" w:customStyle="1" w:styleId="t-98-2">
    <w:name w:val="t-98-2"/>
    <w:basedOn w:val="Normal"/>
    <w:uiPriority w:val="99"/>
    <w:rsid w:val="00D9334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9334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9334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9334B"/>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D9334B"/>
    <w:rPr>
      <w:rFonts w:ascii="Tahoma" w:eastAsia="PMingLiU" w:hAnsi="Tahoma" w:cs="Tahoma"/>
      <w:sz w:val="16"/>
      <w:szCs w:val="16"/>
      <w:lang w:val="en-US" w:eastAsia="zh-TW"/>
    </w:rPr>
  </w:style>
  <w:style w:type="paragraph" w:customStyle="1" w:styleId="8podpodnas">
    <w:name w:val="8podpodnas"/>
    <w:basedOn w:val="Normal"/>
    <w:uiPriority w:val="99"/>
    <w:rsid w:val="00D9334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9334B"/>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D9334B"/>
    <w:rPr>
      <w:rFonts w:ascii="Times New Roman" w:eastAsia="PMingLiU" w:hAnsi="Times New Roman" w:cs="Times New Roman"/>
      <w:lang w:val="en-GB"/>
    </w:rPr>
  </w:style>
  <w:style w:type="paragraph" w:styleId="PlainText">
    <w:name w:val="Plain Text"/>
    <w:basedOn w:val="Normal"/>
    <w:link w:val="PlainTextChar"/>
    <w:uiPriority w:val="99"/>
    <w:rsid w:val="00D9334B"/>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D9334B"/>
    <w:rPr>
      <w:rFonts w:ascii="Courier New" w:eastAsia="PMingLiU" w:hAnsi="Courier New" w:cs="Courier New"/>
      <w:sz w:val="20"/>
      <w:szCs w:val="20"/>
      <w:lang w:val="fr-FR"/>
    </w:rPr>
  </w:style>
  <w:style w:type="character" w:customStyle="1" w:styleId="CommentTextChar">
    <w:name w:val="Comment Text Char"/>
    <w:uiPriority w:val="99"/>
    <w:semiHidden/>
    <w:locked/>
    <w:rsid w:val="00D9334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9334B"/>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D9334B"/>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9334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9334B"/>
    <w:rPr>
      <w:b/>
      <w:bCs/>
    </w:rPr>
  </w:style>
  <w:style w:type="character" w:customStyle="1" w:styleId="CommentSubjectChar1">
    <w:name w:val="Comment Subject Char1"/>
    <w:link w:val="CommentSubject"/>
    <w:uiPriority w:val="99"/>
    <w:semiHidden/>
    <w:rsid w:val="00D9334B"/>
    <w:rPr>
      <w:rFonts w:ascii="Calibri" w:eastAsia="PMingLiU" w:hAnsi="Calibri" w:cs="Calibri"/>
      <w:b/>
      <w:bCs/>
      <w:sz w:val="20"/>
      <w:szCs w:val="20"/>
      <w:lang w:val="en-US" w:eastAsia="zh-TW"/>
    </w:rPr>
  </w:style>
  <w:style w:type="paragraph" w:customStyle="1" w:styleId="4clan">
    <w:name w:val="4clan"/>
    <w:basedOn w:val="Normal"/>
    <w:uiPriority w:val="99"/>
    <w:rsid w:val="00D9334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9334B"/>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D9334B"/>
    <w:rPr>
      <w:rFonts w:ascii="Calibri" w:eastAsia="PMingLiU" w:hAnsi="Calibri" w:cs="Calibri"/>
      <w:sz w:val="20"/>
      <w:szCs w:val="20"/>
      <w:lang w:val="en-US" w:eastAsia="zh-TW"/>
    </w:rPr>
  </w:style>
  <w:style w:type="character" w:styleId="FootnoteReference">
    <w:name w:val="footnote reference"/>
    <w:uiPriority w:val="99"/>
    <w:semiHidden/>
    <w:rsid w:val="00D9334B"/>
    <w:rPr>
      <w:vertAlign w:val="superscript"/>
    </w:rPr>
  </w:style>
  <w:style w:type="character" w:customStyle="1" w:styleId="EndnoteTextChar">
    <w:name w:val="Endnote Text Char"/>
    <w:uiPriority w:val="99"/>
    <w:semiHidden/>
    <w:locked/>
    <w:rsid w:val="00D9334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9334B"/>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D9334B"/>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9334B"/>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D9334B"/>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9334B"/>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D9334B"/>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9334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933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9334B"/>
    <w:rPr>
      <w:i/>
      <w:iCs/>
      <w:color w:val="808080"/>
    </w:rPr>
  </w:style>
  <w:style w:type="paragraph" w:styleId="TOCHeading">
    <w:name w:val="TOC Heading"/>
    <w:basedOn w:val="Heading1"/>
    <w:next w:val="Normal"/>
    <w:uiPriority w:val="39"/>
    <w:qFormat/>
    <w:rsid w:val="00D9334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9334B"/>
    <w:pPr>
      <w:spacing w:after="100"/>
    </w:pPr>
    <w:rPr>
      <w:rFonts w:eastAsia="PMingLiU"/>
      <w:lang w:eastAsia="zh-TW"/>
    </w:rPr>
  </w:style>
  <w:style w:type="character" w:styleId="Hyperlink">
    <w:name w:val="Hyperlink"/>
    <w:uiPriority w:val="99"/>
    <w:rsid w:val="00D9334B"/>
    <w:rPr>
      <w:color w:val="0000FF"/>
      <w:u w:val="single"/>
    </w:rPr>
  </w:style>
  <w:style w:type="character" w:styleId="SubtleReference">
    <w:name w:val="Subtle Reference"/>
    <w:uiPriority w:val="99"/>
    <w:qFormat/>
    <w:rsid w:val="00D9334B"/>
    <w:rPr>
      <w:smallCaps/>
      <w:color w:val="auto"/>
      <w:u w:val="single"/>
    </w:rPr>
  </w:style>
  <w:style w:type="paragraph" w:styleId="TOC2">
    <w:name w:val="toc 2"/>
    <w:basedOn w:val="Normal"/>
    <w:next w:val="Normal"/>
    <w:autoRedefine/>
    <w:uiPriority w:val="39"/>
    <w:rsid w:val="00D9334B"/>
    <w:pPr>
      <w:spacing w:after="100"/>
      <w:ind w:left="220"/>
    </w:pPr>
    <w:rPr>
      <w:rFonts w:eastAsia="PMingLiU"/>
      <w:lang w:eastAsia="zh-TW"/>
    </w:rPr>
  </w:style>
  <w:style w:type="paragraph" w:styleId="TOC3">
    <w:name w:val="toc 3"/>
    <w:basedOn w:val="Normal"/>
    <w:next w:val="Normal"/>
    <w:autoRedefine/>
    <w:uiPriority w:val="99"/>
    <w:semiHidden/>
    <w:rsid w:val="00D9334B"/>
    <w:pPr>
      <w:spacing w:after="100"/>
      <w:ind w:left="440"/>
    </w:pPr>
    <w:rPr>
      <w:rFonts w:eastAsia="PMingLiU"/>
      <w:lang w:eastAsia="zh-TW"/>
    </w:rPr>
  </w:style>
  <w:style w:type="paragraph" w:styleId="Header">
    <w:name w:val="header"/>
    <w:basedOn w:val="Normal"/>
    <w:link w:val="HeaderChar"/>
    <w:uiPriority w:val="99"/>
    <w:rsid w:val="00D9334B"/>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D9334B"/>
    <w:rPr>
      <w:rFonts w:ascii="Calibri" w:eastAsia="PMingLiU" w:hAnsi="Calibri" w:cs="Calibri"/>
      <w:lang w:val="en-US" w:eastAsia="zh-TW"/>
    </w:rPr>
  </w:style>
  <w:style w:type="paragraph" w:styleId="Footer">
    <w:name w:val="footer"/>
    <w:basedOn w:val="Normal"/>
    <w:link w:val="FooterChar"/>
    <w:uiPriority w:val="99"/>
    <w:rsid w:val="00D9334B"/>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D9334B"/>
    <w:rPr>
      <w:rFonts w:ascii="Calibri" w:eastAsia="PMingLiU" w:hAnsi="Calibri" w:cs="Calibri"/>
      <w:lang w:val="en-US" w:eastAsia="zh-TW"/>
    </w:rPr>
  </w:style>
  <w:style w:type="character" w:styleId="CommentReference">
    <w:name w:val="annotation reference"/>
    <w:uiPriority w:val="99"/>
    <w:semiHidden/>
    <w:rsid w:val="00D9334B"/>
    <w:rPr>
      <w:sz w:val="16"/>
      <w:szCs w:val="16"/>
    </w:rPr>
  </w:style>
  <w:style w:type="character" w:styleId="EndnoteReference">
    <w:name w:val="endnote reference"/>
    <w:uiPriority w:val="99"/>
    <w:semiHidden/>
    <w:rsid w:val="00D9334B"/>
    <w:rPr>
      <w:vertAlign w:val="superscript"/>
    </w:rPr>
  </w:style>
  <w:style w:type="character" w:customStyle="1" w:styleId="apple-converted-space">
    <w:name w:val="apple-converted-space"/>
    <w:basedOn w:val="DefaultParagraphFont"/>
    <w:uiPriority w:val="99"/>
    <w:rsid w:val="00D9334B"/>
  </w:style>
  <w:style w:type="paragraph" w:styleId="TOC4">
    <w:name w:val="toc 4"/>
    <w:basedOn w:val="Normal"/>
    <w:next w:val="Normal"/>
    <w:autoRedefine/>
    <w:uiPriority w:val="99"/>
    <w:semiHidden/>
    <w:rsid w:val="00D9334B"/>
    <w:pPr>
      <w:spacing w:after="100"/>
      <w:ind w:left="660"/>
    </w:pPr>
    <w:rPr>
      <w:rFonts w:eastAsia="Times New Roman"/>
    </w:rPr>
  </w:style>
  <w:style w:type="paragraph" w:styleId="TOC5">
    <w:name w:val="toc 5"/>
    <w:basedOn w:val="Normal"/>
    <w:next w:val="Normal"/>
    <w:autoRedefine/>
    <w:uiPriority w:val="99"/>
    <w:semiHidden/>
    <w:rsid w:val="00D9334B"/>
    <w:pPr>
      <w:spacing w:after="100"/>
      <w:ind w:left="880"/>
    </w:pPr>
    <w:rPr>
      <w:rFonts w:eastAsia="Times New Roman"/>
    </w:rPr>
  </w:style>
  <w:style w:type="paragraph" w:styleId="TOC6">
    <w:name w:val="toc 6"/>
    <w:basedOn w:val="Normal"/>
    <w:next w:val="Normal"/>
    <w:autoRedefine/>
    <w:uiPriority w:val="99"/>
    <w:semiHidden/>
    <w:rsid w:val="00D9334B"/>
    <w:pPr>
      <w:spacing w:after="100"/>
      <w:ind w:left="1100"/>
    </w:pPr>
    <w:rPr>
      <w:rFonts w:eastAsia="Times New Roman"/>
    </w:rPr>
  </w:style>
  <w:style w:type="paragraph" w:styleId="TOC7">
    <w:name w:val="toc 7"/>
    <w:basedOn w:val="Normal"/>
    <w:next w:val="Normal"/>
    <w:autoRedefine/>
    <w:uiPriority w:val="99"/>
    <w:semiHidden/>
    <w:rsid w:val="00D9334B"/>
    <w:pPr>
      <w:spacing w:after="100"/>
      <w:ind w:left="1320"/>
    </w:pPr>
    <w:rPr>
      <w:rFonts w:eastAsia="Times New Roman"/>
    </w:rPr>
  </w:style>
  <w:style w:type="paragraph" w:styleId="TOC8">
    <w:name w:val="toc 8"/>
    <w:basedOn w:val="Normal"/>
    <w:next w:val="Normal"/>
    <w:autoRedefine/>
    <w:uiPriority w:val="99"/>
    <w:semiHidden/>
    <w:rsid w:val="00D9334B"/>
    <w:pPr>
      <w:spacing w:after="100"/>
      <w:ind w:left="1540"/>
    </w:pPr>
    <w:rPr>
      <w:rFonts w:eastAsia="Times New Roman"/>
    </w:rPr>
  </w:style>
  <w:style w:type="paragraph" w:styleId="TOC9">
    <w:name w:val="toc 9"/>
    <w:basedOn w:val="Normal"/>
    <w:next w:val="Normal"/>
    <w:autoRedefine/>
    <w:uiPriority w:val="99"/>
    <w:semiHidden/>
    <w:rsid w:val="00D9334B"/>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27C18-AD66-4E30-BA4C-77586AB6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37415</CharactersWithSpaces>
  <SharedDoc>false</SharedDoc>
  <HLinks>
    <vt:vector size="108" baseType="variant">
      <vt:variant>
        <vt:i4>1638460</vt:i4>
      </vt:variant>
      <vt:variant>
        <vt:i4>53</vt:i4>
      </vt:variant>
      <vt:variant>
        <vt:i4>0</vt:i4>
      </vt:variant>
      <vt:variant>
        <vt:i4>5</vt:i4>
      </vt:variant>
      <vt:variant>
        <vt:lpwstr/>
      </vt:variant>
      <vt:variant>
        <vt:lpwstr>_Toc418845429</vt:lpwstr>
      </vt:variant>
      <vt:variant>
        <vt:i4>1638460</vt:i4>
      </vt:variant>
      <vt:variant>
        <vt:i4>50</vt:i4>
      </vt:variant>
      <vt:variant>
        <vt:i4>0</vt:i4>
      </vt:variant>
      <vt:variant>
        <vt:i4>5</vt:i4>
      </vt:variant>
      <vt:variant>
        <vt:lpwstr/>
      </vt:variant>
      <vt:variant>
        <vt:lpwstr>_Toc418845428</vt:lpwstr>
      </vt:variant>
      <vt:variant>
        <vt:i4>1638460</vt:i4>
      </vt:variant>
      <vt:variant>
        <vt:i4>47</vt:i4>
      </vt:variant>
      <vt:variant>
        <vt:i4>0</vt:i4>
      </vt:variant>
      <vt:variant>
        <vt:i4>5</vt:i4>
      </vt:variant>
      <vt:variant>
        <vt:lpwstr/>
      </vt:variant>
      <vt:variant>
        <vt:lpwstr>_Toc418845427</vt:lpwstr>
      </vt:variant>
      <vt:variant>
        <vt:i4>1638460</vt:i4>
      </vt:variant>
      <vt:variant>
        <vt:i4>44</vt:i4>
      </vt:variant>
      <vt:variant>
        <vt:i4>0</vt:i4>
      </vt:variant>
      <vt:variant>
        <vt:i4>5</vt:i4>
      </vt:variant>
      <vt:variant>
        <vt:lpwstr/>
      </vt:variant>
      <vt:variant>
        <vt:lpwstr>_Toc418845426</vt:lpwstr>
      </vt:variant>
      <vt:variant>
        <vt:i4>1638460</vt:i4>
      </vt:variant>
      <vt:variant>
        <vt:i4>41</vt:i4>
      </vt:variant>
      <vt:variant>
        <vt:i4>0</vt:i4>
      </vt:variant>
      <vt:variant>
        <vt:i4>5</vt:i4>
      </vt:variant>
      <vt:variant>
        <vt:lpwstr/>
      </vt:variant>
      <vt:variant>
        <vt:lpwstr>_Toc418845425</vt:lpwstr>
      </vt:variant>
      <vt:variant>
        <vt:i4>1638460</vt:i4>
      </vt:variant>
      <vt:variant>
        <vt:i4>38</vt:i4>
      </vt:variant>
      <vt:variant>
        <vt:i4>0</vt:i4>
      </vt:variant>
      <vt:variant>
        <vt:i4>5</vt:i4>
      </vt:variant>
      <vt:variant>
        <vt:lpwstr/>
      </vt:variant>
      <vt:variant>
        <vt:lpwstr>_Toc418845424</vt:lpwstr>
      </vt:variant>
      <vt:variant>
        <vt:i4>1638460</vt:i4>
      </vt:variant>
      <vt:variant>
        <vt:i4>35</vt:i4>
      </vt:variant>
      <vt:variant>
        <vt:i4>0</vt:i4>
      </vt:variant>
      <vt:variant>
        <vt:i4>5</vt:i4>
      </vt:variant>
      <vt:variant>
        <vt:lpwstr/>
      </vt:variant>
      <vt:variant>
        <vt:lpwstr>_Toc418845421</vt:lpwstr>
      </vt:variant>
      <vt:variant>
        <vt:i4>1638460</vt:i4>
      </vt:variant>
      <vt:variant>
        <vt:i4>32</vt:i4>
      </vt:variant>
      <vt:variant>
        <vt:i4>0</vt:i4>
      </vt:variant>
      <vt:variant>
        <vt:i4>5</vt:i4>
      </vt:variant>
      <vt:variant>
        <vt:lpwstr/>
      </vt:variant>
      <vt:variant>
        <vt:lpwstr>_Toc418845420</vt:lpwstr>
      </vt:variant>
      <vt:variant>
        <vt:i4>1703996</vt:i4>
      </vt:variant>
      <vt:variant>
        <vt:i4>29</vt:i4>
      </vt:variant>
      <vt:variant>
        <vt:i4>0</vt:i4>
      </vt:variant>
      <vt:variant>
        <vt:i4>5</vt:i4>
      </vt:variant>
      <vt:variant>
        <vt:lpwstr/>
      </vt:variant>
      <vt:variant>
        <vt:lpwstr>_Toc418845419</vt:lpwstr>
      </vt:variant>
      <vt:variant>
        <vt:i4>1703996</vt:i4>
      </vt:variant>
      <vt:variant>
        <vt:i4>26</vt:i4>
      </vt:variant>
      <vt:variant>
        <vt:i4>0</vt:i4>
      </vt:variant>
      <vt:variant>
        <vt:i4>5</vt:i4>
      </vt:variant>
      <vt:variant>
        <vt:lpwstr/>
      </vt:variant>
      <vt:variant>
        <vt:lpwstr>_Toc418845418</vt:lpwstr>
      </vt:variant>
      <vt:variant>
        <vt:i4>1703996</vt:i4>
      </vt:variant>
      <vt:variant>
        <vt:i4>23</vt:i4>
      </vt:variant>
      <vt:variant>
        <vt:i4>0</vt:i4>
      </vt:variant>
      <vt:variant>
        <vt:i4>5</vt:i4>
      </vt:variant>
      <vt:variant>
        <vt:lpwstr/>
      </vt:variant>
      <vt:variant>
        <vt:lpwstr>_Toc418845417</vt:lpwstr>
      </vt:variant>
      <vt:variant>
        <vt:i4>1703996</vt:i4>
      </vt:variant>
      <vt:variant>
        <vt:i4>20</vt:i4>
      </vt:variant>
      <vt:variant>
        <vt:i4>0</vt:i4>
      </vt:variant>
      <vt:variant>
        <vt:i4>5</vt:i4>
      </vt:variant>
      <vt:variant>
        <vt:lpwstr/>
      </vt:variant>
      <vt:variant>
        <vt:lpwstr>_Toc418845416</vt:lpwstr>
      </vt:variant>
      <vt:variant>
        <vt:i4>1703996</vt:i4>
      </vt:variant>
      <vt:variant>
        <vt:i4>17</vt:i4>
      </vt:variant>
      <vt:variant>
        <vt:i4>0</vt:i4>
      </vt:variant>
      <vt:variant>
        <vt:i4>5</vt:i4>
      </vt:variant>
      <vt:variant>
        <vt:lpwstr/>
      </vt:variant>
      <vt:variant>
        <vt:lpwstr>_Toc418845413</vt:lpwstr>
      </vt:variant>
      <vt:variant>
        <vt:i4>1703996</vt:i4>
      </vt:variant>
      <vt:variant>
        <vt:i4>14</vt:i4>
      </vt:variant>
      <vt:variant>
        <vt:i4>0</vt:i4>
      </vt:variant>
      <vt:variant>
        <vt:i4>5</vt:i4>
      </vt:variant>
      <vt:variant>
        <vt:lpwstr/>
      </vt:variant>
      <vt:variant>
        <vt:lpwstr>_Toc418845412</vt:lpwstr>
      </vt:variant>
      <vt:variant>
        <vt:i4>1703996</vt:i4>
      </vt:variant>
      <vt:variant>
        <vt:i4>11</vt:i4>
      </vt:variant>
      <vt:variant>
        <vt:i4>0</vt:i4>
      </vt:variant>
      <vt:variant>
        <vt:i4>5</vt:i4>
      </vt:variant>
      <vt:variant>
        <vt:lpwstr/>
      </vt:variant>
      <vt:variant>
        <vt:lpwstr>_Toc418845411</vt:lpwstr>
      </vt:variant>
      <vt:variant>
        <vt:i4>1703996</vt:i4>
      </vt:variant>
      <vt:variant>
        <vt:i4>8</vt:i4>
      </vt:variant>
      <vt:variant>
        <vt:i4>0</vt:i4>
      </vt:variant>
      <vt:variant>
        <vt:i4>5</vt:i4>
      </vt:variant>
      <vt:variant>
        <vt:lpwstr/>
      </vt:variant>
      <vt:variant>
        <vt:lpwstr>_Toc418845410</vt:lpwstr>
      </vt:variant>
      <vt:variant>
        <vt:i4>1769532</vt:i4>
      </vt:variant>
      <vt:variant>
        <vt:i4>5</vt:i4>
      </vt:variant>
      <vt:variant>
        <vt:i4>0</vt:i4>
      </vt:variant>
      <vt:variant>
        <vt:i4>5</vt:i4>
      </vt:variant>
      <vt:variant>
        <vt:lpwstr/>
      </vt:variant>
      <vt:variant>
        <vt:lpwstr>_Toc418845409</vt:lpwstr>
      </vt:variant>
      <vt:variant>
        <vt:i4>1769532</vt:i4>
      </vt:variant>
      <vt:variant>
        <vt:i4>2</vt:i4>
      </vt:variant>
      <vt:variant>
        <vt:i4>0</vt:i4>
      </vt:variant>
      <vt:variant>
        <vt:i4>5</vt:i4>
      </vt:variant>
      <vt:variant>
        <vt:lpwstr/>
      </vt:variant>
      <vt:variant>
        <vt:lpwstr>_Toc418845408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Win7</cp:lastModifiedBy>
  <cp:revision>2</cp:revision>
  <dcterms:created xsi:type="dcterms:W3CDTF">2016-08-15T12:49:00Z</dcterms:created>
  <dcterms:modified xsi:type="dcterms:W3CDTF">2016-08-15T12:49:00Z</dcterms:modified>
</cp:coreProperties>
</file>